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13DB" w14:textId="77777777" w:rsidR="004E5707" w:rsidRDefault="004E5707">
      <w:pPr>
        <w:rPr>
          <w:rFonts w:ascii="Arial" w:hAnsi="Arial" w:cs="Arial"/>
          <w:b/>
        </w:rPr>
      </w:pPr>
    </w:p>
    <w:tbl>
      <w:tblPr>
        <w:tblStyle w:val="TableGrid"/>
        <w:tblW w:w="5306"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590"/>
        <w:gridCol w:w="954"/>
        <w:gridCol w:w="501"/>
        <w:gridCol w:w="1339"/>
        <w:gridCol w:w="254"/>
        <w:gridCol w:w="2454"/>
        <w:gridCol w:w="4174"/>
        <w:gridCol w:w="457"/>
        <w:gridCol w:w="1936"/>
        <w:gridCol w:w="124"/>
        <w:gridCol w:w="2379"/>
      </w:tblGrid>
      <w:tr w:rsidR="004E5707" w14:paraId="601B3B7C" w14:textId="77777777" w:rsidTr="00B1434B">
        <w:trPr>
          <w:trHeight w:val="1087"/>
        </w:trPr>
        <w:tc>
          <w:tcPr>
            <w:tcW w:w="755" w:type="pct"/>
            <w:shd w:val="clear" w:color="auto" w:fill="DBE5F1" w:themeFill="accent1" w:themeFillTint="33"/>
          </w:tcPr>
          <w:p w14:paraId="74797B3E" w14:textId="77777777" w:rsidR="004E5707" w:rsidRDefault="0018169B">
            <w:pPr>
              <w:jc w:val="center"/>
              <w:rPr>
                <w:b/>
                <w:bCs/>
              </w:rPr>
            </w:pPr>
            <w:r>
              <w:rPr>
                <w:noProof/>
              </w:rPr>
              <w:drawing>
                <wp:inline distT="0" distB="0" distL="0" distR="0" wp14:anchorId="2A498B45" wp14:editId="62709D52">
                  <wp:extent cx="794866" cy="791399"/>
                  <wp:effectExtent l="19050" t="0" r="5234"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7"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4245" w:type="pct"/>
            <w:gridSpan w:val="10"/>
            <w:shd w:val="clear" w:color="auto" w:fill="DBE5F1" w:themeFill="accent1" w:themeFillTint="33"/>
            <w:vAlign w:val="center"/>
          </w:tcPr>
          <w:p w14:paraId="7379ECB0" w14:textId="77777777" w:rsidR="004E5707" w:rsidRDefault="0018169B">
            <w:pPr>
              <w:rPr>
                <w:b/>
                <w:bCs/>
                <w:sz w:val="24"/>
              </w:rPr>
            </w:pPr>
            <w:r>
              <w:rPr>
                <w:b/>
                <w:bCs/>
                <w:sz w:val="28"/>
              </w:rPr>
              <w:t>RENCANA PEMBELAJARAN SEMESTER (RPS)</w:t>
            </w:r>
          </w:p>
          <w:p w14:paraId="277A13C0" w14:textId="06F6DC7A" w:rsidR="004E5707" w:rsidRDefault="0018169B">
            <w:pPr>
              <w:rPr>
                <w:b/>
                <w:bCs/>
              </w:rPr>
            </w:pPr>
            <w:r>
              <w:rPr>
                <w:b/>
                <w:bCs/>
              </w:rPr>
              <w:t xml:space="preserve">PROGRAM STUDI </w:t>
            </w:r>
            <w:r w:rsidR="000F2AE9">
              <w:rPr>
                <w:b/>
                <w:bCs/>
              </w:rPr>
              <w:t xml:space="preserve">MAGISTER </w:t>
            </w:r>
            <w:r w:rsidR="000F2AE9">
              <w:rPr>
                <w:b/>
                <w:bCs/>
                <w:lang w:val="en-ZA"/>
              </w:rPr>
              <w:t xml:space="preserve">(S2) </w:t>
            </w:r>
            <w:r w:rsidR="000F2AE9">
              <w:rPr>
                <w:b/>
                <w:bCs/>
              </w:rPr>
              <w:t>TEKNIK MESIN</w:t>
            </w:r>
          </w:p>
          <w:p w14:paraId="11547150" w14:textId="30BFE747" w:rsidR="004E5707" w:rsidRDefault="0018169B">
            <w:pPr>
              <w:rPr>
                <w:b/>
                <w:bCs/>
              </w:rPr>
            </w:pPr>
            <w:r>
              <w:rPr>
                <w:b/>
                <w:bCs/>
              </w:rPr>
              <w:t xml:space="preserve">FAKULTAS </w:t>
            </w:r>
            <w:r w:rsidR="000F2AE9">
              <w:rPr>
                <w:b/>
                <w:bCs/>
                <w:lang w:val="en-ZA"/>
              </w:rPr>
              <w:t>TEKNIK</w:t>
            </w:r>
          </w:p>
          <w:p w14:paraId="6F8BC541" w14:textId="77777777" w:rsidR="004E5707" w:rsidRDefault="0018169B">
            <w:pPr>
              <w:rPr>
                <w:b/>
                <w:bCs/>
              </w:rPr>
            </w:pPr>
            <w:r>
              <w:rPr>
                <w:b/>
                <w:bCs/>
              </w:rPr>
              <w:t>UNIVERSITAS SEBELAS MARET</w:t>
            </w:r>
          </w:p>
        </w:tc>
      </w:tr>
      <w:tr w:rsidR="004E5707" w14:paraId="69E9A342" w14:textId="77777777" w:rsidTr="00B1434B">
        <w:trPr>
          <w:trHeight w:val="253"/>
        </w:trPr>
        <w:tc>
          <w:tcPr>
            <w:tcW w:w="755" w:type="pct"/>
            <w:shd w:val="clear" w:color="auto" w:fill="auto"/>
          </w:tcPr>
          <w:p w14:paraId="0FC5DB0B" w14:textId="77777777" w:rsidR="004E5707" w:rsidRDefault="004E5707">
            <w:pPr>
              <w:jc w:val="center"/>
              <w:rPr>
                <w:noProof/>
                <w:lang w:eastAsia="id-ID"/>
              </w:rPr>
            </w:pPr>
          </w:p>
        </w:tc>
        <w:tc>
          <w:tcPr>
            <w:tcW w:w="4245" w:type="pct"/>
            <w:gridSpan w:val="10"/>
            <w:shd w:val="clear" w:color="auto" w:fill="auto"/>
            <w:vAlign w:val="center"/>
          </w:tcPr>
          <w:p w14:paraId="3470E40D" w14:textId="77777777" w:rsidR="004E5707" w:rsidRDefault="004E5707">
            <w:pPr>
              <w:rPr>
                <w:b/>
                <w:bCs/>
                <w:sz w:val="24"/>
              </w:rPr>
            </w:pPr>
          </w:p>
        </w:tc>
      </w:tr>
      <w:tr w:rsidR="004E5707" w14:paraId="4FD69BBD" w14:textId="77777777" w:rsidTr="00B1434B">
        <w:tblPrEx>
          <w:shd w:val="clear" w:color="auto" w:fill="auto"/>
        </w:tblPrEx>
        <w:tc>
          <w:tcPr>
            <w:tcW w:w="2358" w:type="pct"/>
            <w:gridSpan w:val="6"/>
          </w:tcPr>
          <w:p w14:paraId="43290154" w14:textId="77777777" w:rsidR="004E5707" w:rsidRDefault="0018169B">
            <w:pPr>
              <w:rPr>
                <w:rFonts w:cstheme="minorHAnsi"/>
                <w:b/>
                <w:bCs/>
                <w:sz w:val="20"/>
                <w:szCs w:val="18"/>
              </w:rPr>
            </w:pPr>
            <w:r>
              <w:rPr>
                <w:rFonts w:cstheme="minorHAnsi"/>
                <w:b/>
                <w:bCs/>
                <w:sz w:val="20"/>
                <w:szCs w:val="18"/>
              </w:rPr>
              <w:t>Identitas Mata Kuliah</w:t>
            </w:r>
          </w:p>
        </w:tc>
        <w:tc>
          <w:tcPr>
            <w:tcW w:w="1216" w:type="pct"/>
          </w:tcPr>
          <w:p w14:paraId="1724D201" w14:textId="77777777" w:rsidR="004E5707" w:rsidRDefault="0018169B">
            <w:pPr>
              <w:rPr>
                <w:rFonts w:cstheme="minorHAnsi"/>
                <w:b/>
                <w:sz w:val="20"/>
                <w:szCs w:val="18"/>
              </w:rPr>
            </w:pPr>
            <w:r>
              <w:rPr>
                <w:rFonts w:cstheme="minorHAnsi"/>
                <w:b/>
                <w:sz w:val="20"/>
                <w:szCs w:val="18"/>
              </w:rPr>
              <w:t xml:space="preserve">Identitas  dan Validasi </w:t>
            </w:r>
          </w:p>
        </w:tc>
        <w:tc>
          <w:tcPr>
            <w:tcW w:w="133" w:type="pct"/>
          </w:tcPr>
          <w:p w14:paraId="7A9925B5" w14:textId="77777777" w:rsidR="004E5707" w:rsidRDefault="004E5707">
            <w:pPr>
              <w:rPr>
                <w:rFonts w:cstheme="minorHAnsi"/>
                <w:b/>
                <w:sz w:val="20"/>
                <w:szCs w:val="18"/>
              </w:rPr>
            </w:pPr>
          </w:p>
        </w:tc>
        <w:tc>
          <w:tcPr>
            <w:tcW w:w="564" w:type="pct"/>
          </w:tcPr>
          <w:p w14:paraId="60489D8B" w14:textId="77777777" w:rsidR="004E5707" w:rsidRDefault="0018169B">
            <w:pPr>
              <w:rPr>
                <w:rFonts w:cstheme="minorHAnsi"/>
                <w:b/>
                <w:sz w:val="20"/>
                <w:szCs w:val="18"/>
              </w:rPr>
            </w:pPr>
            <w:r>
              <w:rPr>
                <w:rFonts w:cstheme="minorHAnsi"/>
                <w:b/>
                <w:sz w:val="20"/>
                <w:szCs w:val="18"/>
              </w:rPr>
              <w:t>Nama</w:t>
            </w:r>
          </w:p>
        </w:tc>
        <w:tc>
          <w:tcPr>
            <w:tcW w:w="730" w:type="pct"/>
            <w:gridSpan w:val="2"/>
          </w:tcPr>
          <w:p w14:paraId="5CD0C306" w14:textId="77777777" w:rsidR="004E5707" w:rsidRDefault="0018169B">
            <w:pPr>
              <w:rPr>
                <w:rFonts w:cstheme="minorHAnsi"/>
                <w:b/>
                <w:sz w:val="20"/>
                <w:szCs w:val="18"/>
              </w:rPr>
            </w:pPr>
            <w:r>
              <w:rPr>
                <w:rFonts w:cstheme="minorHAnsi"/>
                <w:b/>
                <w:sz w:val="20"/>
                <w:szCs w:val="18"/>
              </w:rPr>
              <w:t>Tanda Tangan</w:t>
            </w:r>
          </w:p>
        </w:tc>
      </w:tr>
      <w:tr w:rsidR="004E5707" w14:paraId="4E0583D5" w14:textId="77777777" w:rsidTr="00B1434B">
        <w:tblPrEx>
          <w:shd w:val="clear" w:color="auto" w:fill="auto"/>
        </w:tblPrEx>
        <w:tc>
          <w:tcPr>
            <w:tcW w:w="1033" w:type="pct"/>
            <w:gridSpan w:val="2"/>
          </w:tcPr>
          <w:p w14:paraId="77218456" w14:textId="77777777" w:rsidR="004E5707" w:rsidRDefault="0018169B">
            <w:pPr>
              <w:rPr>
                <w:rFonts w:cstheme="minorHAnsi"/>
                <w:b/>
                <w:bCs/>
                <w:sz w:val="18"/>
                <w:szCs w:val="18"/>
              </w:rPr>
            </w:pPr>
            <w:r>
              <w:rPr>
                <w:rFonts w:cstheme="minorHAnsi"/>
                <w:bCs/>
                <w:sz w:val="18"/>
                <w:szCs w:val="18"/>
              </w:rPr>
              <w:t>Kode Mata Kuliah</w:t>
            </w:r>
          </w:p>
        </w:tc>
        <w:tc>
          <w:tcPr>
            <w:tcW w:w="536" w:type="pct"/>
            <w:gridSpan w:val="2"/>
          </w:tcPr>
          <w:p w14:paraId="5BDEDFE9" w14:textId="27462F66" w:rsidR="004E5707" w:rsidRPr="00B1434B" w:rsidRDefault="0018169B">
            <w:pPr>
              <w:rPr>
                <w:rFonts w:cstheme="minorHAnsi"/>
                <w:b/>
                <w:bCs/>
                <w:sz w:val="18"/>
                <w:szCs w:val="18"/>
                <w:lang w:val="en-US"/>
              </w:rPr>
            </w:pPr>
            <w:r>
              <w:rPr>
                <w:rFonts w:cstheme="minorHAnsi"/>
                <w:b/>
                <w:bCs/>
                <w:sz w:val="18"/>
                <w:szCs w:val="18"/>
              </w:rPr>
              <w:t>:</w:t>
            </w:r>
            <w:r w:rsidR="00B1434B">
              <w:rPr>
                <w:rFonts w:cstheme="minorHAnsi"/>
                <w:b/>
                <w:bCs/>
                <w:sz w:val="18"/>
                <w:szCs w:val="18"/>
                <w:lang w:val="en-US"/>
              </w:rPr>
              <w:t xml:space="preserve"> </w:t>
            </w:r>
          </w:p>
        </w:tc>
        <w:tc>
          <w:tcPr>
            <w:tcW w:w="787" w:type="pct"/>
            <w:gridSpan w:val="2"/>
          </w:tcPr>
          <w:p w14:paraId="1040D37A" w14:textId="77777777" w:rsidR="004E5707" w:rsidRDefault="004E5707">
            <w:pPr>
              <w:rPr>
                <w:rFonts w:cstheme="minorHAnsi"/>
                <w:b/>
                <w:bCs/>
                <w:sz w:val="18"/>
                <w:szCs w:val="18"/>
              </w:rPr>
            </w:pPr>
          </w:p>
        </w:tc>
        <w:tc>
          <w:tcPr>
            <w:tcW w:w="1216" w:type="pct"/>
          </w:tcPr>
          <w:p w14:paraId="21FD9D07" w14:textId="77777777" w:rsidR="004E5707" w:rsidRDefault="0018169B">
            <w:pPr>
              <w:rPr>
                <w:rFonts w:cstheme="minorHAnsi"/>
                <w:sz w:val="18"/>
                <w:szCs w:val="18"/>
              </w:rPr>
            </w:pPr>
            <w:r>
              <w:rPr>
                <w:rFonts w:cstheme="minorHAnsi"/>
                <w:sz w:val="18"/>
                <w:szCs w:val="18"/>
              </w:rPr>
              <w:t>Dosen Pengembang RPS</w:t>
            </w:r>
          </w:p>
        </w:tc>
        <w:tc>
          <w:tcPr>
            <w:tcW w:w="133" w:type="pct"/>
          </w:tcPr>
          <w:p w14:paraId="197DE7BE" w14:textId="77777777" w:rsidR="004E5707" w:rsidRDefault="0018169B">
            <w:pPr>
              <w:rPr>
                <w:rFonts w:cstheme="minorHAnsi"/>
                <w:sz w:val="18"/>
                <w:szCs w:val="18"/>
              </w:rPr>
            </w:pPr>
            <w:r>
              <w:rPr>
                <w:rFonts w:cstheme="minorHAnsi"/>
                <w:sz w:val="18"/>
                <w:szCs w:val="18"/>
              </w:rPr>
              <w:t>:</w:t>
            </w:r>
          </w:p>
        </w:tc>
        <w:tc>
          <w:tcPr>
            <w:tcW w:w="564" w:type="pct"/>
          </w:tcPr>
          <w:p w14:paraId="0E302178" w14:textId="77777777" w:rsidR="004E5707" w:rsidRDefault="004E5707">
            <w:pPr>
              <w:rPr>
                <w:rFonts w:cstheme="minorHAnsi"/>
                <w:sz w:val="18"/>
                <w:szCs w:val="18"/>
              </w:rPr>
            </w:pPr>
          </w:p>
        </w:tc>
        <w:tc>
          <w:tcPr>
            <w:tcW w:w="730" w:type="pct"/>
            <w:gridSpan w:val="2"/>
          </w:tcPr>
          <w:p w14:paraId="6780A9F8" w14:textId="77777777" w:rsidR="004E5707" w:rsidRDefault="004E5707">
            <w:pPr>
              <w:rPr>
                <w:rFonts w:cstheme="minorHAnsi"/>
                <w:sz w:val="18"/>
                <w:szCs w:val="18"/>
              </w:rPr>
            </w:pPr>
          </w:p>
        </w:tc>
      </w:tr>
      <w:tr w:rsidR="004E5707" w14:paraId="2658AC28" w14:textId="77777777" w:rsidTr="00B1434B">
        <w:tblPrEx>
          <w:shd w:val="clear" w:color="auto" w:fill="auto"/>
        </w:tblPrEx>
        <w:tc>
          <w:tcPr>
            <w:tcW w:w="1033" w:type="pct"/>
            <w:gridSpan w:val="2"/>
          </w:tcPr>
          <w:p w14:paraId="449F5C11" w14:textId="77777777" w:rsidR="004E5707" w:rsidRDefault="0018169B">
            <w:pPr>
              <w:rPr>
                <w:rFonts w:cstheme="minorHAnsi"/>
                <w:bCs/>
                <w:sz w:val="18"/>
                <w:szCs w:val="18"/>
              </w:rPr>
            </w:pPr>
            <w:r>
              <w:rPr>
                <w:rFonts w:cstheme="minorHAnsi"/>
                <w:bCs/>
                <w:sz w:val="18"/>
                <w:szCs w:val="18"/>
              </w:rPr>
              <w:t xml:space="preserve">Nama </w:t>
            </w:r>
            <w:r>
              <w:rPr>
                <w:rFonts w:cstheme="minorHAnsi"/>
                <w:bCs/>
                <w:sz w:val="18"/>
                <w:szCs w:val="18"/>
                <w:lang w:val="fi-FI"/>
              </w:rPr>
              <w:t>Mata Kuliah</w:t>
            </w:r>
          </w:p>
        </w:tc>
        <w:tc>
          <w:tcPr>
            <w:tcW w:w="536" w:type="pct"/>
            <w:gridSpan w:val="2"/>
          </w:tcPr>
          <w:p w14:paraId="309BE247" w14:textId="189CA6D9" w:rsidR="004E5707" w:rsidRDefault="0018169B">
            <w:pPr>
              <w:rPr>
                <w:rFonts w:cstheme="minorHAnsi"/>
                <w:b/>
                <w:bCs/>
                <w:sz w:val="18"/>
                <w:szCs w:val="18"/>
              </w:rPr>
            </w:pPr>
            <w:r>
              <w:rPr>
                <w:rFonts w:cstheme="minorHAnsi"/>
                <w:b/>
                <w:bCs/>
                <w:sz w:val="18"/>
                <w:szCs w:val="18"/>
              </w:rPr>
              <w:t>:</w:t>
            </w:r>
            <w:r w:rsidR="00B1434B" w:rsidRPr="00B1434B">
              <w:rPr>
                <w:rFonts w:cstheme="minorHAnsi"/>
                <w:b/>
                <w:bCs/>
                <w:sz w:val="18"/>
                <w:szCs w:val="18"/>
                <w:lang w:val="en-US"/>
              </w:rPr>
              <w:t xml:space="preserve"> </w:t>
            </w:r>
          </w:p>
        </w:tc>
        <w:tc>
          <w:tcPr>
            <w:tcW w:w="787" w:type="pct"/>
            <w:gridSpan w:val="2"/>
          </w:tcPr>
          <w:p w14:paraId="6744790F" w14:textId="77777777" w:rsidR="004E5707" w:rsidRDefault="004E5707">
            <w:pPr>
              <w:rPr>
                <w:rFonts w:cstheme="minorHAnsi"/>
                <w:b/>
                <w:bCs/>
                <w:sz w:val="18"/>
                <w:szCs w:val="18"/>
              </w:rPr>
            </w:pPr>
          </w:p>
        </w:tc>
        <w:tc>
          <w:tcPr>
            <w:tcW w:w="1216" w:type="pct"/>
          </w:tcPr>
          <w:p w14:paraId="48E5284A" w14:textId="77777777" w:rsidR="004E5707" w:rsidRDefault="004E5707">
            <w:pPr>
              <w:rPr>
                <w:rFonts w:cstheme="minorHAnsi"/>
                <w:bCs/>
                <w:sz w:val="18"/>
                <w:szCs w:val="18"/>
              </w:rPr>
            </w:pPr>
          </w:p>
        </w:tc>
        <w:tc>
          <w:tcPr>
            <w:tcW w:w="133" w:type="pct"/>
          </w:tcPr>
          <w:p w14:paraId="1A4771AE" w14:textId="77777777" w:rsidR="004E5707" w:rsidRDefault="004E5707">
            <w:pPr>
              <w:rPr>
                <w:rFonts w:cstheme="minorHAnsi"/>
                <w:bCs/>
                <w:sz w:val="18"/>
                <w:szCs w:val="18"/>
              </w:rPr>
            </w:pPr>
          </w:p>
        </w:tc>
        <w:tc>
          <w:tcPr>
            <w:tcW w:w="564" w:type="pct"/>
          </w:tcPr>
          <w:p w14:paraId="41E0EF09" w14:textId="77777777" w:rsidR="004E5707" w:rsidRDefault="004E5707">
            <w:pPr>
              <w:rPr>
                <w:rFonts w:cstheme="minorHAnsi"/>
                <w:bCs/>
                <w:sz w:val="18"/>
                <w:szCs w:val="18"/>
              </w:rPr>
            </w:pPr>
          </w:p>
        </w:tc>
        <w:tc>
          <w:tcPr>
            <w:tcW w:w="730" w:type="pct"/>
            <w:gridSpan w:val="2"/>
          </w:tcPr>
          <w:p w14:paraId="6D3F0967" w14:textId="77777777" w:rsidR="004E5707" w:rsidRDefault="004E5707">
            <w:pPr>
              <w:rPr>
                <w:rFonts w:cstheme="minorHAnsi"/>
                <w:bCs/>
                <w:sz w:val="18"/>
                <w:szCs w:val="18"/>
              </w:rPr>
            </w:pPr>
          </w:p>
        </w:tc>
      </w:tr>
      <w:tr w:rsidR="004E5707" w14:paraId="459F6F1D" w14:textId="77777777" w:rsidTr="00B1434B">
        <w:tblPrEx>
          <w:shd w:val="clear" w:color="auto" w:fill="auto"/>
        </w:tblPrEx>
        <w:tc>
          <w:tcPr>
            <w:tcW w:w="1033" w:type="pct"/>
            <w:gridSpan w:val="2"/>
          </w:tcPr>
          <w:p w14:paraId="32D13833" w14:textId="77777777" w:rsidR="004E5707" w:rsidRDefault="0018169B">
            <w:pPr>
              <w:rPr>
                <w:rFonts w:cstheme="minorHAnsi"/>
                <w:bCs/>
                <w:sz w:val="18"/>
                <w:szCs w:val="18"/>
                <w:lang w:val="fi-FI"/>
              </w:rPr>
            </w:pPr>
            <w:r>
              <w:rPr>
                <w:rFonts w:cstheme="minorHAnsi"/>
                <w:bCs/>
                <w:sz w:val="18"/>
                <w:szCs w:val="18"/>
                <w:lang w:val="sv-SE"/>
              </w:rPr>
              <w:t>Bobot</w:t>
            </w:r>
            <w:r>
              <w:rPr>
                <w:rFonts w:cstheme="minorHAnsi"/>
                <w:bCs/>
                <w:sz w:val="18"/>
                <w:szCs w:val="18"/>
              </w:rPr>
              <w:t xml:space="preserve"> Mata Kuliah (sks)</w:t>
            </w:r>
          </w:p>
        </w:tc>
        <w:tc>
          <w:tcPr>
            <w:tcW w:w="536" w:type="pct"/>
            <w:gridSpan w:val="2"/>
          </w:tcPr>
          <w:p w14:paraId="1F65C2D0" w14:textId="77777777" w:rsidR="004E5707" w:rsidRDefault="0018169B">
            <w:pPr>
              <w:rPr>
                <w:rFonts w:cstheme="minorHAnsi"/>
                <w:b/>
                <w:bCs/>
                <w:sz w:val="18"/>
                <w:szCs w:val="18"/>
              </w:rPr>
            </w:pPr>
            <w:r>
              <w:rPr>
                <w:rFonts w:cstheme="minorHAnsi"/>
                <w:b/>
                <w:bCs/>
                <w:sz w:val="18"/>
                <w:szCs w:val="18"/>
              </w:rPr>
              <w:t>:</w:t>
            </w:r>
          </w:p>
        </w:tc>
        <w:tc>
          <w:tcPr>
            <w:tcW w:w="787" w:type="pct"/>
            <w:gridSpan w:val="2"/>
          </w:tcPr>
          <w:p w14:paraId="1DEF6794" w14:textId="77777777" w:rsidR="004E5707" w:rsidRDefault="004E5707">
            <w:pPr>
              <w:rPr>
                <w:rFonts w:cstheme="minorHAnsi"/>
                <w:b/>
                <w:bCs/>
                <w:sz w:val="18"/>
                <w:szCs w:val="18"/>
              </w:rPr>
            </w:pPr>
          </w:p>
        </w:tc>
        <w:tc>
          <w:tcPr>
            <w:tcW w:w="1216" w:type="pct"/>
          </w:tcPr>
          <w:p w14:paraId="04654D38" w14:textId="77777777" w:rsidR="004E5707" w:rsidRDefault="0018169B">
            <w:pPr>
              <w:rPr>
                <w:rFonts w:cstheme="minorHAnsi"/>
                <w:bCs/>
                <w:sz w:val="18"/>
                <w:szCs w:val="18"/>
              </w:rPr>
            </w:pPr>
            <w:r>
              <w:rPr>
                <w:rFonts w:cstheme="minorHAnsi"/>
                <w:bCs/>
                <w:sz w:val="18"/>
                <w:szCs w:val="18"/>
              </w:rPr>
              <w:t>Koord. Kelompok Mata Kuliah</w:t>
            </w:r>
          </w:p>
        </w:tc>
        <w:tc>
          <w:tcPr>
            <w:tcW w:w="133" w:type="pct"/>
          </w:tcPr>
          <w:p w14:paraId="3D501684" w14:textId="77777777" w:rsidR="004E5707" w:rsidRDefault="0018169B">
            <w:pPr>
              <w:rPr>
                <w:rFonts w:cstheme="minorHAnsi"/>
                <w:bCs/>
                <w:sz w:val="18"/>
                <w:szCs w:val="18"/>
              </w:rPr>
            </w:pPr>
            <w:r>
              <w:rPr>
                <w:rFonts w:cstheme="minorHAnsi"/>
                <w:bCs/>
                <w:sz w:val="18"/>
                <w:szCs w:val="18"/>
              </w:rPr>
              <w:t>:</w:t>
            </w:r>
          </w:p>
        </w:tc>
        <w:tc>
          <w:tcPr>
            <w:tcW w:w="564" w:type="pct"/>
          </w:tcPr>
          <w:p w14:paraId="447C9022" w14:textId="77777777" w:rsidR="004E5707" w:rsidRDefault="004E5707">
            <w:pPr>
              <w:rPr>
                <w:rFonts w:cstheme="minorHAnsi"/>
                <w:bCs/>
                <w:sz w:val="18"/>
                <w:szCs w:val="18"/>
              </w:rPr>
            </w:pPr>
          </w:p>
        </w:tc>
        <w:tc>
          <w:tcPr>
            <w:tcW w:w="730" w:type="pct"/>
            <w:gridSpan w:val="2"/>
          </w:tcPr>
          <w:p w14:paraId="79B23B72" w14:textId="43AEF359" w:rsidR="004E5707" w:rsidRDefault="004E5707">
            <w:pPr>
              <w:rPr>
                <w:rFonts w:cstheme="minorHAnsi"/>
                <w:bCs/>
                <w:sz w:val="18"/>
                <w:szCs w:val="18"/>
              </w:rPr>
            </w:pPr>
          </w:p>
        </w:tc>
      </w:tr>
      <w:tr w:rsidR="004E5707" w14:paraId="3C0ADBD1" w14:textId="77777777" w:rsidTr="00B1434B">
        <w:tblPrEx>
          <w:shd w:val="clear" w:color="auto" w:fill="auto"/>
        </w:tblPrEx>
        <w:tc>
          <w:tcPr>
            <w:tcW w:w="1033" w:type="pct"/>
            <w:gridSpan w:val="2"/>
          </w:tcPr>
          <w:p w14:paraId="10767831" w14:textId="77777777" w:rsidR="004E5707" w:rsidRDefault="0018169B">
            <w:pPr>
              <w:rPr>
                <w:rFonts w:cstheme="minorHAnsi"/>
                <w:bCs/>
                <w:sz w:val="18"/>
                <w:szCs w:val="18"/>
                <w:lang w:val="sv-SE"/>
              </w:rPr>
            </w:pPr>
            <w:r>
              <w:rPr>
                <w:rFonts w:cstheme="minorHAnsi"/>
                <w:bCs/>
                <w:sz w:val="18"/>
                <w:szCs w:val="18"/>
                <w:lang w:val="sv-SE"/>
              </w:rPr>
              <w:t>Semester</w:t>
            </w:r>
          </w:p>
        </w:tc>
        <w:tc>
          <w:tcPr>
            <w:tcW w:w="536" w:type="pct"/>
            <w:gridSpan w:val="2"/>
          </w:tcPr>
          <w:p w14:paraId="2BED9C4F" w14:textId="77777777" w:rsidR="004E5707" w:rsidRDefault="0018169B">
            <w:pPr>
              <w:rPr>
                <w:rFonts w:cstheme="minorHAnsi"/>
                <w:b/>
                <w:bCs/>
                <w:sz w:val="18"/>
                <w:szCs w:val="18"/>
              </w:rPr>
            </w:pPr>
            <w:r>
              <w:rPr>
                <w:rFonts w:cstheme="minorHAnsi"/>
                <w:b/>
                <w:bCs/>
                <w:sz w:val="18"/>
                <w:szCs w:val="18"/>
              </w:rPr>
              <w:t>:</w:t>
            </w:r>
          </w:p>
        </w:tc>
        <w:tc>
          <w:tcPr>
            <w:tcW w:w="787" w:type="pct"/>
            <w:gridSpan w:val="2"/>
          </w:tcPr>
          <w:p w14:paraId="5592587E" w14:textId="77777777" w:rsidR="004E5707" w:rsidRDefault="004E5707">
            <w:pPr>
              <w:rPr>
                <w:rFonts w:cstheme="minorHAnsi"/>
                <w:b/>
                <w:bCs/>
                <w:sz w:val="18"/>
                <w:szCs w:val="18"/>
              </w:rPr>
            </w:pPr>
          </w:p>
        </w:tc>
        <w:tc>
          <w:tcPr>
            <w:tcW w:w="1216" w:type="pct"/>
          </w:tcPr>
          <w:p w14:paraId="6A59B2C9" w14:textId="77777777" w:rsidR="004E5707" w:rsidRDefault="004E5707">
            <w:pPr>
              <w:rPr>
                <w:rFonts w:cstheme="minorHAnsi"/>
                <w:bCs/>
                <w:sz w:val="18"/>
                <w:szCs w:val="18"/>
              </w:rPr>
            </w:pPr>
          </w:p>
        </w:tc>
        <w:tc>
          <w:tcPr>
            <w:tcW w:w="133" w:type="pct"/>
          </w:tcPr>
          <w:p w14:paraId="0E2CC122" w14:textId="77777777" w:rsidR="004E5707" w:rsidRDefault="004E5707">
            <w:pPr>
              <w:rPr>
                <w:rFonts w:cstheme="minorHAnsi"/>
                <w:bCs/>
                <w:sz w:val="18"/>
                <w:szCs w:val="18"/>
              </w:rPr>
            </w:pPr>
          </w:p>
        </w:tc>
        <w:tc>
          <w:tcPr>
            <w:tcW w:w="564" w:type="pct"/>
          </w:tcPr>
          <w:p w14:paraId="65F9EF58" w14:textId="77777777" w:rsidR="004E5707" w:rsidRDefault="004E5707">
            <w:pPr>
              <w:rPr>
                <w:rFonts w:cstheme="minorHAnsi"/>
                <w:bCs/>
                <w:sz w:val="18"/>
                <w:szCs w:val="18"/>
              </w:rPr>
            </w:pPr>
          </w:p>
        </w:tc>
        <w:tc>
          <w:tcPr>
            <w:tcW w:w="730" w:type="pct"/>
            <w:gridSpan w:val="2"/>
          </w:tcPr>
          <w:p w14:paraId="405FF370" w14:textId="4A9CEF2C" w:rsidR="004E5707" w:rsidRDefault="004E5707">
            <w:pPr>
              <w:rPr>
                <w:rFonts w:cstheme="minorHAnsi"/>
                <w:bCs/>
                <w:sz w:val="18"/>
                <w:szCs w:val="18"/>
              </w:rPr>
            </w:pPr>
          </w:p>
        </w:tc>
      </w:tr>
      <w:tr w:rsidR="004E5707" w14:paraId="04784554" w14:textId="77777777" w:rsidTr="00B1434B">
        <w:tblPrEx>
          <w:shd w:val="clear" w:color="auto" w:fill="auto"/>
        </w:tblPrEx>
        <w:tc>
          <w:tcPr>
            <w:tcW w:w="1033" w:type="pct"/>
            <w:gridSpan w:val="2"/>
          </w:tcPr>
          <w:p w14:paraId="079FA963" w14:textId="77777777" w:rsidR="004E5707" w:rsidRDefault="0018169B">
            <w:pPr>
              <w:rPr>
                <w:rFonts w:cstheme="minorHAnsi"/>
                <w:bCs/>
                <w:sz w:val="18"/>
                <w:szCs w:val="18"/>
              </w:rPr>
            </w:pPr>
            <w:r>
              <w:rPr>
                <w:rFonts w:cstheme="minorHAnsi"/>
                <w:bCs/>
                <w:sz w:val="18"/>
                <w:szCs w:val="18"/>
              </w:rPr>
              <w:t>Mata Kuliah Prasyarat</w:t>
            </w:r>
          </w:p>
        </w:tc>
        <w:tc>
          <w:tcPr>
            <w:tcW w:w="536" w:type="pct"/>
            <w:gridSpan w:val="2"/>
          </w:tcPr>
          <w:p w14:paraId="1331E0E2" w14:textId="77777777" w:rsidR="004E5707" w:rsidRDefault="0018169B">
            <w:pPr>
              <w:rPr>
                <w:rFonts w:cstheme="minorHAnsi"/>
                <w:b/>
                <w:bCs/>
                <w:sz w:val="18"/>
                <w:szCs w:val="18"/>
              </w:rPr>
            </w:pPr>
            <w:r>
              <w:rPr>
                <w:rFonts w:cstheme="minorHAnsi"/>
                <w:b/>
                <w:bCs/>
                <w:sz w:val="18"/>
                <w:szCs w:val="18"/>
              </w:rPr>
              <w:t>:</w:t>
            </w:r>
          </w:p>
        </w:tc>
        <w:tc>
          <w:tcPr>
            <w:tcW w:w="787" w:type="pct"/>
            <w:gridSpan w:val="2"/>
          </w:tcPr>
          <w:p w14:paraId="7B8CEE21" w14:textId="77777777" w:rsidR="004E5707" w:rsidRDefault="004E5707">
            <w:pPr>
              <w:rPr>
                <w:rFonts w:cstheme="minorHAnsi"/>
                <w:b/>
                <w:bCs/>
                <w:sz w:val="18"/>
                <w:szCs w:val="18"/>
              </w:rPr>
            </w:pPr>
          </w:p>
        </w:tc>
        <w:tc>
          <w:tcPr>
            <w:tcW w:w="1216" w:type="pct"/>
          </w:tcPr>
          <w:p w14:paraId="68985262" w14:textId="77777777" w:rsidR="004E5707" w:rsidRDefault="0018169B">
            <w:pPr>
              <w:rPr>
                <w:rFonts w:cstheme="minorHAnsi"/>
                <w:bCs/>
                <w:sz w:val="18"/>
                <w:szCs w:val="18"/>
              </w:rPr>
            </w:pPr>
            <w:r>
              <w:rPr>
                <w:rFonts w:cstheme="minorHAnsi"/>
                <w:bCs/>
                <w:sz w:val="18"/>
                <w:szCs w:val="18"/>
              </w:rPr>
              <w:t>Kepala Program Studi</w:t>
            </w:r>
          </w:p>
        </w:tc>
        <w:tc>
          <w:tcPr>
            <w:tcW w:w="133" w:type="pct"/>
          </w:tcPr>
          <w:p w14:paraId="369D771B" w14:textId="77777777" w:rsidR="004E5707" w:rsidRDefault="0018169B">
            <w:pPr>
              <w:rPr>
                <w:rFonts w:cstheme="minorHAnsi"/>
                <w:bCs/>
                <w:sz w:val="18"/>
                <w:szCs w:val="18"/>
              </w:rPr>
            </w:pPr>
            <w:r>
              <w:rPr>
                <w:rFonts w:cstheme="minorHAnsi"/>
                <w:bCs/>
                <w:sz w:val="18"/>
                <w:szCs w:val="18"/>
              </w:rPr>
              <w:t>:</w:t>
            </w:r>
          </w:p>
        </w:tc>
        <w:tc>
          <w:tcPr>
            <w:tcW w:w="600" w:type="pct"/>
            <w:gridSpan w:val="2"/>
          </w:tcPr>
          <w:p w14:paraId="51EF2A2A" w14:textId="7ED082F5" w:rsidR="004E5707" w:rsidRPr="000F2AE9" w:rsidRDefault="000F2AE9">
            <w:pPr>
              <w:rPr>
                <w:rFonts w:cstheme="minorHAnsi"/>
                <w:bCs/>
                <w:sz w:val="18"/>
                <w:szCs w:val="18"/>
                <w:lang w:val="en-ZA"/>
              </w:rPr>
            </w:pPr>
            <w:proofErr w:type="spellStart"/>
            <w:r>
              <w:rPr>
                <w:rFonts w:cstheme="minorHAnsi"/>
                <w:bCs/>
                <w:sz w:val="18"/>
                <w:szCs w:val="18"/>
                <w:lang w:val="en-ZA"/>
              </w:rPr>
              <w:t>Dr.</w:t>
            </w:r>
            <w:proofErr w:type="spellEnd"/>
            <w:r>
              <w:rPr>
                <w:rFonts w:cstheme="minorHAnsi"/>
                <w:bCs/>
                <w:sz w:val="18"/>
                <w:szCs w:val="18"/>
                <w:lang w:val="en-ZA"/>
              </w:rPr>
              <w:t xml:space="preserve"> Zainal Arifin, S.T., M.T.</w:t>
            </w:r>
          </w:p>
        </w:tc>
        <w:tc>
          <w:tcPr>
            <w:tcW w:w="694" w:type="pct"/>
          </w:tcPr>
          <w:p w14:paraId="5F31618D" w14:textId="7A3B203E" w:rsidR="004E5707" w:rsidRDefault="000F2AE9">
            <w:pPr>
              <w:rPr>
                <w:rFonts w:cstheme="minorHAnsi"/>
                <w:bCs/>
                <w:sz w:val="18"/>
                <w:szCs w:val="18"/>
              </w:rPr>
            </w:pPr>
            <w:r w:rsidRPr="000F2AE9">
              <w:rPr>
                <w:rFonts w:ascii="Arial" w:eastAsia="PMingLiU" w:hAnsi="Arial" w:cs="Arial"/>
                <w:noProof/>
              </w:rPr>
              <w:drawing>
                <wp:anchor distT="0" distB="0" distL="114300" distR="114300" simplePos="0" relativeHeight="251659264" behindDoc="0" locked="0" layoutInCell="1" allowOverlap="1" wp14:anchorId="00E301C0" wp14:editId="31388759">
                  <wp:simplePos x="0" y="0"/>
                  <wp:positionH relativeFrom="column">
                    <wp:posOffset>167005</wp:posOffset>
                  </wp:positionH>
                  <wp:positionV relativeFrom="paragraph">
                    <wp:posOffset>-83185</wp:posOffset>
                  </wp:positionV>
                  <wp:extent cx="463550" cy="401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DFFFF"/>
                              </a:clrFrom>
                              <a:clrTo>
                                <a:srgbClr val="FD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 cy="401320"/>
                          </a:xfrm>
                          <a:prstGeom prst="rect">
                            <a:avLst/>
                          </a:prstGeom>
                          <a:noFill/>
                        </pic:spPr>
                      </pic:pic>
                    </a:graphicData>
                  </a:graphic>
                  <wp14:sizeRelH relativeFrom="page">
                    <wp14:pctWidth>0</wp14:pctWidth>
                  </wp14:sizeRelH>
                  <wp14:sizeRelV relativeFrom="page">
                    <wp14:pctHeight>0</wp14:pctHeight>
                  </wp14:sizeRelV>
                </wp:anchor>
              </w:drawing>
            </w:r>
          </w:p>
        </w:tc>
      </w:tr>
      <w:tr w:rsidR="004E5707" w14:paraId="7C3B9815" w14:textId="77777777" w:rsidTr="00B1434B">
        <w:tblPrEx>
          <w:shd w:val="clear" w:color="auto" w:fill="auto"/>
        </w:tblPrEx>
        <w:tc>
          <w:tcPr>
            <w:tcW w:w="5000" w:type="pct"/>
            <w:gridSpan w:val="11"/>
          </w:tcPr>
          <w:p w14:paraId="15085899" w14:textId="0E80B20C" w:rsidR="004E5707" w:rsidRDefault="004E5707">
            <w:pPr>
              <w:rPr>
                <w:rFonts w:cstheme="minorHAnsi"/>
                <w:bCs/>
                <w:sz w:val="18"/>
                <w:szCs w:val="18"/>
              </w:rPr>
            </w:pPr>
          </w:p>
        </w:tc>
      </w:tr>
      <w:tr w:rsidR="004E5707" w14:paraId="443D6C26" w14:textId="77777777" w:rsidTr="00B1434B">
        <w:tblPrEx>
          <w:shd w:val="clear" w:color="auto" w:fill="auto"/>
        </w:tblPrEx>
        <w:tc>
          <w:tcPr>
            <w:tcW w:w="5000" w:type="pct"/>
            <w:gridSpan w:val="11"/>
          </w:tcPr>
          <w:p w14:paraId="154647CE" w14:textId="77777777" w:rsidR="004E5707" w:rsidRDefault="0018169B">
            <w:pPr>
              <w:jc w:val="both"/>
              <w:rPr>
                <w:b/>
                <w:sz w:val="20"/>
                <w:szCs w:val="18"/>
              </w:rPr>
            </w:pPr>
            <w:r>
              <w:rPr>
                <w:b/>
                <w:sz w:val="20"/>
                <w:szCs w:val="18"/>
              </w:rPr>
              <w:t>Capaian Pembelajaran Lulusan (CPL)</w:t>
            </w:r>
          </w:p>
        </w:tc>
      </w:tr>
      <w:tr w:rsidR="004E5707" w14:paraId="795F4011" w14:textId="77777777" w:rsidTr="00B1434B">
        <w:tblPrEx>
          <w:shd w:val="clear" w:color="auto" w:fill="auto"/>
        </w:tblPrEx>
        <w:tc>
          <w:tcPr>
            <w:tcW w:w="1179" w:type="pct"/>
            <w:gridSpan w:val="3"/>
          </w:tcPr>
          <w:p w14:paraId="036ABE22" w14:textId="77777777" w:rsidR="004E5707" w:rsidRDefault="0018169B">
            <w:pPr>
              <w:jc w:val="center"/>
              <w:rPr>
                <w:b/>
                <w:sz w:val="20"/>
                <w:szCs w:val="18"/>
              </w:rPr>
            </w:pPr>
            <w:r>
              <w:rPr>
                <w:b/>
                <w:sz w:val="20"/>
                <w:szCs w:val="18"/>
              </w:rPr>
              <w:t>Kode CPL</w:t>
            </w:r>
          </w:p>
        </w:tc>
        <w:tc>
          <w:tcPr>
            <w:tcW w:w="464" w:type="pct"/>
            <w:gridSpan w:val="2"/>
          </w:tcPr>
          <w:p w14:paraId="310CC70A" w14:textId="77777777" w:rsidR="004E5707" w:rsidRDefault="004E5707">
            <w:pPr>
              <w:jc w:val="center"/>
              <w:rPr>
                <w:b/>
                <w:sz w:val="20"/>
                <w:szCs w:val="18"/>
              </w:rPr>
            </w:pPr>
          </w:p>
        </w:tc>
        <w:tc>
          <w:tcPr>
            <w:tcW w:w="3357" w:type="pct"/>
            <w:gridSpan w:val="6"/>
          </w:tcPr>
          <w:p w14:paraId="523C964F" w14:textId="77777777" w:rsidR="004E5707" w:rsidRDefault="0018169B">
            <w:pPr>
              <w:jc w:val="center"/>
              <w:rPr>
                <w:b/>
                <w:sz w:val="20"/>
                <w:szCs w:val="18"/>
              </w:rPr>
            </w:pPr>
            <w:r>
              <w:rPr>
                <w:b/>
                <w:sz w:val="20"/>
                <w:szCs w:val="18"/>
              </w:rPr>
              <w:t>Unsur CPL</w:t>
            </w:r>
          </w:p>
        </w:tc>
      </w:tr>
      <w:tr w:rsidR="004E5707" w14:paraId="1807AFB6" w14:textId="77777777" w:rsidTr="00B1434B">
        <w:tblPrEx>
          <w:shd w:val="clear" w:color="auto" w:fill="auto"/>
        </w:tblPrEx>
        <w:tc>
          <w:tcPr>
            <w:tcW w:w="1179" w:type="pct"/>
            <w:gridSpan w:val="3"/>
          </w:tcPr>
          <w:p w14:paraId="5629D78B" w14:textId="77777777" w:rsidR="004E5707" w:rsidRDefault="004E5707">
            <w:pPr>
              <w:rPr>
                <w:sz w:val="18"/>
                <w:szCs w:val="18"/>
              </w:rPr>
            </w:pPr>
          </w:p>
        </w:tc>
        <w:tc>
          <w:tcPr>
            <w:tcW w:w="464" w:type="pct"/>
            <w:gridSpan w:val="2"/>
          </w:tcPr>
          <w:p w14:paraId="1E3EC3A5" w14:textId="77777777" w:rsidR="004E5707" w:rsidRDefault="0018169B">
            <w:pPr>
              <w:rPr>
                <w:sz w:val="18"/>
                <w:szCs w:val="18"/>
              </w:rPr>
            </w:pPr>
            <w:r>
              <w:rPr>
                <w:sz w:val="18"/>
                <w:szCs w:val="18"/>
              </w:rPr>
              <w:t>:</w:t>
            </w:r>
          </w:p>
        </w:tc>
        <w:tc>
          <w:tcPr>
            <w:tcW w:w="3357" w:type="pct"/>
            <w:gridSpan w:val="6"/>
          </w:tcPr>
          <w:p w14:paraId="68E443BE" w14:textId="77777777" w:rsidR="004E5707" w:rsidRDefault="004E5707">
            <w:pPr>
              <w:rPr>
                <w:sz w:val="18"/>
                <w:szCs w:val="18"/>
              </w:rPr>
            </w:pPr>
          </w:p>
        </w:tc>
      </w:tr>
      <w:tr w:rsidR="004E5707" w14:paraId="3B1265C7" w14:textId="77777777" w:rsidTr="00B1434B">
        <w:tblPrEx>
          <w:shd w:val="clear" w:color="auto" w:fill="auto"/>
        </w:tblPrEx>
        <w:tc>
          <w:tcPr>
            <w:tcW w:w="1179" w:type="pct"/>
            <w:gridSpan w:val="3"/>
          </w:tcPr>
          <w:p w14:paraId="79EC8ADE" w14:textId="77777777" w:rsidR="004E5707" w:rsidRDefault="004E5707">
            <w:pPr>
              <w:rPr>
                <w:sz w:val="18"/>
                <w:szCs w:val="18"/>
              </w:rPr>
            </w:pPr>
          </w:p>
        </w:tc>
        <w:tc>
          <w:tcPr>
            <w:tcW w:w="464" w:type="pct"/>
            <w:gridSpan w:val="2"/>
          </w:tcPr>
          <w:p w14:paraId="029857DF" w14:textId="77777777" w:rsidR="004E5707" w:rsidRDefault="0018169B">
            <w:pPr>
              <w:rPr>
                <w:sz w:val="18"/>
                <w:szCs w:val="18"/>
              </w:rPr>
            </w:pPr>
            <w:r>
              <w:rPr>
                <w:sz w:val="18"/>
                <w:szCs w:val="18"/>
              </w:rPr>
              <w:t>:</w:t>
            </w:r>
          </w:p>
        </w:tc>
        <w:tc>
          <w:tcPr>
            <w:tcW w:w="3357" w:type="pct"/>
            <w:gridSpan w:val="6"/>
          </w:tcPr>
          <w:p w14:paraId="296FA4CF" w14:textId="77777777" w:rsidR="004E5707" w:rsidRDefault="004E5707">
            <w:pPr>
              <w:rPr>
                <w:sz w:val="18"/>
                <w:szCs w:val="18"/>
              </w:rPr>
            </w:pPr>
          </w:p>
        </w:tc>
      </w:tr>
      <w:tr w:rsidR="004E5707" w14:paraId="7C3C85CC" w14:textId="77777777" w:rsidTr="00B1434B">
        <w:tblPrEx>
          <w:shd w:val="clear" w:color="auto" w:fill="auto"/>
        </w:tblPrEx>
        <w:tc>
          <w:tcPr>
            <w:tcW w:w="1179" w:type="pct"/>
            <w:gridSpan w:val="3"/>
          </w:tcPr>
          <w:p w14:paraId="4BD76633" w14:textId="77777777" w:rsidR="004E5707" w:rsidRDefault="004E5707">
            <w:pPr>
              <w:rPr>
                <w:sz w:val="18"/>
                <w:szCs w:val="18"/>
              </w:rPr>
            </w:pPr>
          </w:p>
        </w:tc>
        <w:tc>
          <w:tcPr>
            <w:tcW w:w="464" w:type="pct"/>
            <w:gridSpan w:val="2"/>
          </w:tcPr>
          <w:p w14:paraId="21788361" w14:textId="77777777" w:rsidR="004E5707" w:rsidRDefault="0018169B">
            <w:pPr>
              <w:rPr>
                <w:sz w:val="18"/>
                <w:szCs w:val="18"/>
              </w:rPr>
            </w:pPr>
            <w:r>
              <w:rPr>
                <w:sz w:val="18"/>
                <w:szCs w:val="18"/>
              </w:rPr>
              <w:t>:</w:t>
            </w:r>
          </w:p>
        </w:tc>
        <w:tc>
          <w:tcPr>
            <w:tcW w:w="3357" w:type="pct"/>
            <w:gridSpan w:val="6"/>
          </w:tcPr>
          <w:p w14:paraId="2754D357" w14:textId="77777777" w:rsidR="004E5707" w:rsidRDefault="004E5707">
            <w:pPr>
              <w:rPr>
                <w:sz w:val="18"/>
                <w:szCs w:val="18"/>
              </w:rPr>
            </w:pPr>
          </w:p>
        </w:tc>
      </w:tr>
      <w:tr w:rsidR="004E5707" w14:paraId="05C10AE5" w14:textId="77777777" w:rsidTr="00B1434B">
        <w:tblPrEx>
          <w:shd w:val="clear" w:color="auto" w:fill="auto"/>
        </w:tblPrEx>
        <w:tc>
          <w:tcPr>
            <w:tcW w:w="1179" w:type="pct"/>
            <w:gridSpan w:val="3"/>
          </w:tcPr>
          <w:p w14:paraId="38E5D11B" w14:textId="77777777" w:rsidR="004E5707" w:rsidRDefault="004E5707">
            <w:pPr>
              <w:rPr>
                <w:sz w:val="18"/>
                <w:szCs w:val="18"/>
              </w:rPr>
            </w:pPr>
          </w:p>
        </w:tc>
        <w:tc>
          <w:tcPr>
            <w:tcW w:w="464" w:type="pct"/>
            <w:gridSpan w:val="2"/>
          </w:tcPr>
          <w:p w14:paraId="6393C529" w14:textId="77777777" w:rsidR="004E5707" w:rsidRDefault="0018169B">
            <w:pPr>
              <w:rPr>
                <w:sz w:val="18"/>
                <w:szCs w:val="18"/>
              </w:rPr>
            </w:pPr>
            <w:r>
              <w:rPr>
                <w:sz w:val="18"/>
                <w:szCs w:val="18"/>
              </w:rPr>
              <w:t>:</w:t>
            </w:r>
          </w:p>
        </w:tc>
        <w:tc>
          <w:tcPr>
            <w:tcW w:w="3357" w:type="pct"/>
            <w:gridSpan w:val="6"/>
          </w:tcPr>
          <w:p w14:paraId="36FF9342" w14:textId="77777777" w:rsidR="004E5707" w:rsidRDefault="004E5707">
            <w:pPr>
              <w:rPr>
                <w:sz w:val="18"/>
                <w:szCs w:val="18"/>
              </w:rPr>
            </w:pPr>
          </w:p>
        </w:tc>
      </w:tr>
      <w:tr w:rsidR="004E5707" w14:paraId="4511D89B" w14:textId="77777777" w:rsidTr="00B1434B">
        <w:tblPrEx>
          <w:shd w:val="clear" w:color="auto" w:fill="auto"/>
        </w:tblPrEx>
        <w:tc>
          <w:tcPr>
            <w:tcW w:w="1179" w:type="pct"/>
            <w:gridSpan w:val="3"/>
          </w:tcPr>
          <w:p w14:paraId="59CBA458" w14:textId="77777777" w:rsidR="004E5707" w:rsidRDefault="0018169B">
            <w:pPr>
              <w:rPr>
                <w:b/>
                <w:sz w:val="20"/>
                <w:szCs w:val="18"/>
              </w:rPr>
            </w:pPr>
            <w:r>
              <w:rPr>
                <w:b/>
                <w:sz w:val="20"/>
                <w:szCs w:val="18"/>
              </w:rPr>
              <w:t>CP Mata kuliah (CPMK)</w:t>
            </w:r>
          </w:p>
        </w:tc>
        <w:tc>
          <w:tcPr>
            <w:tcW w:w="464" w:type="pct"/>
            <w:gridSpan w:val="2"/>
          </w:tcPr>
          <w:p w14:paraId="746CA3CD" w14:textId="77777777" w:rsidR="004E5707" w:rsidRDefault="0018169B">
            <w:pPr>
              <w:rPr>
                <w:sz w:val="20"/>
                <w:szCs w:val="18"/>
              </w:rPr>
            </w:pPr>
            <w:r>
              <w:rPr>
                <w:sz w:val="20"/>
                <w:szCs w:val="18"/>
              </w:rPr>
              <w:t>:</w:t>
            </w:r>
          </w:p>
        </w:tc>
        <w:tc>
          <w:tcPr>
            <w:tcW w:w="3357" w:type="pct"/>
            <w:gridSpan w:val="6"/>
          </w:tcPr>
          <w:p w14:paraId="06D4D587" w14:textId="77777777" w:rsidR="004E5707" w:rsidRDefault="004E5707">
            <w:pPr>
              <w:rPr>
                <w:sz w:val="18"/>
                <w:szCs w:val="18"/>
              </w:rPr>
            </w:pPr>
          </w:p>
          <w:p w14:paraId="2E105ECE" w14:textId="77777777" w:rsidR="004E5707" w:rsidRDefault="004E5707">
            <w:pPr>
              <w:rPr>
                <w:sz w:val="18"/>
                <w:szCs w:val="18"/>
              </w:rPr>
            </w:pPr>
          </w:p>
        </w:tc>
      </w:tr>
      <w:tr w:rsidR="004E5707" w14:paraId="7FBE900B" w14:textId="77777777" w:rsidTr="00B1434B">
        <w:tblPrEx>
          <w:shd w:val="clear" w:color="auto" w:fill="auto"/>
        </w:tblPrEx>
        <w:tc>
          <w:tcPr>
            <w:tcW w:w="1179" w:type="pct"/>
            <w:gridSpan w:val="3"/>
          </w:tcPr>
          <w:p w14:paraId="58AF8EFE" w14:textId="77777777" w:rsidR="004E5707" w:rsidRDefault="004E5707">
            <w:pPr>
              <w:rPr>
                <w:sz w:val="18"/>
                <w:szCs w:val="18"/>
              </w:rPr>
            </w:pPr>
          </w:p>
        </w:tc>
        <w:tc>
          <w:tcPr>
            <w:tcW w:w="464" w:type="pct"/>
            <w:gridSpan w:val="2"/>
          </w:tcPr>
          <w:p w14:paraId="620D9A8F" w14:textId="77777777" w:rsidR="004E5707" w:rsidRDefault="004E5707">
            <w:pPr>
              <w:rPr>
                <w:sz w:val="18"/>
                <w:szCs w:val="18"/>
              </w:rPr>
            </w:pPr>
          </w:p>
        </w:tc>
        <w:tc>
          <w:tcPr>
            <w:tcW w:w="3357" w:type="pct"/>
            <w:gridSpan w:val="6"/>
          </w:tcPr>
          <w:p w14:paraId="3EEF5C8E" w14:textId="77777777" w:rsidR="004E5707" w:rsidRDefault="004E5707">
            <w:pPr>
              <w:rPr>
                <w:sz w:val="18"/>
                <w:szCs w:val="18"/>
              </w:rPr>
            </w:pPr>
          </w:p>
        </w:tc>
      </w:tr>
      <w:tr w:rsidR="004E5707" w14:paraId="08307B7F" w14:textId="77777777" w:rsidTr="00B1434B">
        <w:tblPrEx>
          <w:shd w:val="clear" w:color="auto" w:fill="auto"/>
        </w:tblPrEx>
        <w:tc>
          <w:tcPr>
            <w:tcW w:w="1179" w:type="pct"/>
            <w:gridSpan w:val="3"/>
          </w:tcPr>
          <w:p w14:paraId="4CA8FBBE" w14:textId="77777777" w:rsidR="004E5707" w:rsidRDefault="0018169B">
            <w:pPr>
              <w:rPr>
                <w:b/>
                <w:sz w:val="20"/>
                <w:szCs w:val="18"/>
              </w:rPr>
            </w:pPr>
            <w:r>
              <w:rPr>
                <w:b/>
                <w:sz w:val="20"/>
                <w:szCs w:val="18"/>
              </w:rPr>
              <w:t>Bahan Kajian Keilmuan</w:t>
            </w:r>
          </w:p>
        </w:tc>
        <w:tc>
          <w:tcPr>
            <w:tcW w:w="464" w:type="pct"/>
            <w:gridSpan w:val="2"/>
          </w:tcPr>
          <w:p w14:paraId="09CE8AB5" w14:textId="77777777" w:rsidR="004E5707" w:rsidRDefault="0018169B">
            <w:pPr>
              <w:rPr>
                <w:sz w:val="20"/>
                <w:szCs w:val="18"/>
              </w:rPr>
            </w:pPr>
            <w:r>
              <w:rPr>
                <w:sz w:val="20"/>
                <w:szCs w:val="18"/>
              </w:rPr>
              <w:t>:</w:t>
            </w:r>
          </w:p>
        </w:tc>
        <w:tc>
          <w:tcPr>
            <w:tcW w:w="3357" w:type="pct"/>
            <w:gridSpan w:val="6"/>
          </w:tcPr>
          <w:p w14:paraId="53ABFDB2" w14:textId="77777777" w:rsidR="004E5707" w:rsidRDefault="0018169B">
            <w:pPr>
              <w:rPr>
                <w:sz w:val="20"/>
                <w:szCs w:val="18"/>
              </w:rPr>
            </w:pPr>
            <w:r>
              <w:rPr>
                <w:sz w:val="20"/>
                <w:szCs w:val="18"/>
              </w:rPr>
              <w:t>-</w:t>
            </w:r>
          </w:p>
        </w:tc>
      </w:tr>
      <w:tr w:rsidR="004E5707" w14:paraId="39E2D90E" w14:textId="77777777" w:rsidTr="00B1434B">
        <w:tblPrEx>
          <w:shd w:val="clear" w:color="auto" w:fill="auto"/>
        </w:tblPrEx>
        <w:tc>
          <w:tcPr>
            <w:tcW w:w="1179" w:type="pct"/>
            <w:gridSpan w:val="3"/>
          </w:tcPr>
          <w:p w14:paraId="46FE64D8" w14:textId="77777777" w:rsidR="004E5707" w:rsidRDefault="004E5707">
            <w:pPr>
              <w:rPr>
                <w:sz w:val="18"/>
                <w:szCs w:val="18"/>
              </w:rPr>
            </w:pPr>
          </w:p>
        </w:tc>
        <w:tc>
          <w:tcPr>
            <w:tcW w:w="464" w:type="pct"/>
            <w:gridSpan w:val="2"/>
          </w:tcPr>
          <w:p w14:paraId="286F84AB" w14:textId="77777777" w:rsidR="004E5707" w:rsidRDefault="004E5707">
            <w:pPr>
              <w:rPr>
                <w:sz w:val="18"/>
                <w:szCs w:val="18"/>
              </w:rPr>
            </w:pPr>
          </w:p>
        </w:tc>
        <w:tc>
          <w:tcPr>
            <w:tcW w:w="3357" w:type="pct"/>
            <w:gridSpan w:val="6"/>
          </w:tcPr>
          <w:p w14:paraId="59415190" w14:textId="77777777" w:rsidR="004E5707" w:rsidRDefault="0018169B">
            <w:pPr>
              <w:rPr>
                <w:sz w:val="18"/>
                <w:szCs w:val="18"/>
              </w:rPr>
            </w:pPr>
            <w:r>
              <w:rPr>
                <w:sz w:val="18"/>
                <w:szCs w:val="18"/>
              </w:rPr>
              <w:t>-</w:t>
            </w:r>
          </w:p>
        </w:tc>
      </w:tr>
      <w:tr w:rsidR="004E5707" w14:paraId="0F7E5C36" w14:textId="77777777" w:rsidTr="00B1434B">
        <w:tblPrEx>
          <w:shd w:val="clear" w:color="auto" w:fill="auto"/>
        </w:tblPrEx>
        <w:tc>
          <w:tcPr>
            <w:tcW w:w="1179" w:type="pct"/>
            <w:gridSpan w:val="3"/>
          </w:tcPr>
          <w:p w14:paraId="4EADBC76" w14:textId="77777777" w:rsidR="004E5707" w:rsidRDefault="004E5707">
            <w:pPr>
              <w:rPr>
                <w:sz w:val="18"/>
                <w:szCs w:val="18"/>
              </w:rPr>
            </w:pPr>
          </w:p>
        </w:tc>
        <w:tc>
          <w:tcPr>
            <w:tcW w:w="464" w:type="pct"/>
            <w:gridSpan w:val="2"/>
          </w:tcPr>
          <w:p w14:paraId="7A23D48E" w14:textId="77777777" w:rsidR="004E5707" w:rsidRDefault="004E5707">
            <w:pPr>
              <w:rPr>
                <w:sz w:val="18"/>
                <w:szCs w:val="18"/>
              </w:rPr>
            </w:pPr>
          </w:p>
        </w:tc>
        <w:tc>
          <w:tcPr>
            <w:tcW w:w="3357" w:type="pct"/>
            <w:gridSpan w:val="6"/>
          </w:tcPr>
          <w:p w14:paraId="4B9E35AF" w14:textId="77777777" w:rsidR="004E5707" w:rsidRDefault="0018169B">
            <w:pPr>
              <w:rPr>
                <w:sz w:val="18"/>
                <w:szCs w:val="18"/>
              </w:rPr>
            </w:pPr>
            <w:r>
              <w:rPr>
                <w:sz w:val="18"/>
                <w:szCs w:val="18"/>
              </w:rPr>
              <w:t>-</w:t>
            </w:r>
          </w:p>
        </w:tc>
      </w:tr>
      <w:tr w:rsidR="004E5707" w14:paraId="1E081ABB" w14:textId="77777777" w:rsidTr="00B1434B">
        <w:tblPrEx>
          <w:shd w:val="clear" w:color="auto" w:fill="auto"/>
        </w:tblPrEx>
        <w:tc>
          <w:tcPr>
            <w:tcW w:w="5000" w:type="pct"/>
            <w:gridSpan w:val="11"/>
          </w:tcPr>
          <w:p w14:paraId="7DA42ABA" w14:textId="77777777" w:rsidR="004E5707" w:rsidRDefault="004E5707">
            <w:pPr>
              <w:rPr>
                <w:sz w:val="18"/>
                <w:szCs w:val="18"/>
              </w:rPr>
            </w:pPr>
          </w:p>
        </w:tc>
      </w:tr>
      <w:tr w:rsidR="004E5707" w14:paraId="4F5BC758" w14:textId="77777777" w:rsidTr="00B1434B">
        <w:tblPrEx>
          <w:shd w:val="clear" w:color="auto" w:fill="auto"/>
        </w:tblPrEx>
        <w:tc>
          <w:tcPr>
            <w:tcW w:w="1179" w:type="pct"/>
            <w:gridSpan w:val="3"/>
          </w:tcPr>
          <w:p w14:paraId="37F646D5" w14:textId="77777777" w:rsidR="004E5707" w:rsidRDefault="0018169B">
            <w:pPr>
              <w:rPr>
                <w:b/>
                <w:sz w:val="20"/>
                <w:szCs w:val="18"/>
              </w:rPr>
            </w:pPr>
            <w:r>
              <w:rPr>
                <w:b/>
                <w:sz w:val="20"/>
                <w:szCs w:val="18"/>
              </w:rPr>
              <w:t>Deskripsi Mata Kuliah</w:t>
            </w:r>
          </w:p>
        </w:tc>
        <w:tc>
          <w:tcPr>
            <w:tcW w:w="464" w:type="pct"/>
            <w:gridSpan w:val="2"/>
          </w:tcPr>
          <w:p w14:paraId="7E083D7B" w14:textId="77777777" w:rsidR="004E5707" w:rsidRDefault="0018169B">
            <w:pPr>
              <w:rPr>
                <w:sz w:val="20"/>
                <w:szCs w:val="18"/>
              </w:rPr>
            </w:pPr>
            <w:r>
              <w:rPr>
                <w:sz w:val="20"/>
                <w:szCs w:val="18"/>
              </w:rPr>
              <w:t>:</w:t>
            </w:r>
          </w:p>
        </w:tc>
        <w:tc>
          <w:tcPr>
            <w:tcW w:w="3357" w:type="pct"/>
            <w:gridSpan w:val="6"/>
          </w:tcPr>
          <w:p w14:paraId="1D2B8B4D" w14:textId="77777777" w:rsidR="004E5707" w:rsidRDefault="004E5707">
            <w:pPr>
              <w:rPr>
                <w:sz w:val="18"/>
                <w:szCs w:val="18"/>
              </w:rPr>
            </w:pPr>
          </w:p>
          <w:p w14:paraId="2A8BC6F1" w14:textId="77777777" w:rsidR="004E5707" w:rsidRDefault="004E5707">
            <w:pPr>
              <w:rPr>
                <w:sz w:val="18"/>
                <w:szCs w:val="18"/>
              </w:rPr>
            </w:pPr>
          </w:p>
        </w:tc>
      </w:tr>
      <w:tr w:rsidR="004E5707" w14:paraId="5AA69E3B" w14:textId="77777777" w:rsidTr="00B1434B">
        <w:tblPrEx>
          <w:shd w:val="clear" w:color="auto" w:fill="auto"/>
        </w:tblPrEx>
        <w:tc>
          <w:tcPr>
            <w:tcW w:w="5000" w:type="pct"/>
            <w:gridSpan w:val="11"/>
          </w:tcPr>
          <w:p w14:paraId="0EFB52DD" w14:textId="77777777" w:rsidR="004E5707" w:rsidRDefault="004E5707">
            <w:pPr>
              <w:rPr>
                <w:sz w:val="18"/>
                <w:szCs w:val="18"/>
              </w:rPr>
            </w:pPr>
          </w:p>
        </w:tc>
      </w:tr>
      <w:tr w:rsidR="004E5707" w14:paraId="12A27364" w14:textId="77777777" w:rsidTr="00B1434B">
        <w:tblPrEx>
          <w:shd w:val="clear" w:color="auto" w:fill="auto"/>
        </w:tblPrEx>
        <w:tc>
          <w:tcPr>
            <w:tcW w:w="1179" w:type="pct"/>
            <w:gridSpan w:val="3"/>
          </w:tcPr>
          <w:p w14:paraId="4511353E" w14:textId="77777777" w:rsidR="004E5707" w:rsidRDefault="0018169B">
            <w:pPr>
              <w:rPr>
                <w:b/>
                <w:sz w:val="20"/>
                <w:szCs w:val="18"/>
              </w:rPr>
            </w:pPr>
            <w:r>
              <w:rPr>
                <w:b/>
                <w:sz w:val="20"/>
                <w:szCs w:val="18"/>
              </w:rPr>
              <w:t>Daftar Referensi</w:t>
            </w:r>
          </w:p>
        </w:tc>
        <w:tc>
          <w:tcPr>
            <w:tcW w:w="464" w:type="pct"/>
            <w:gridSpan w:val="2"/>
          </w:tcPr>
          <w:p w14:paraId="4034765F" w14:textId="77777777" w:rsidR="004E5707" w:rsidRDefault="0018169B">
            <w:pPr>
              <w:rPr>
                <w:sz w:val="20"/>
                <w:szCs w:val="18"/>
              </w:rPr>
            </w:pPr>
            <w:r>
              <w:rPr>
                <w:sz w:val="20"/>
                <w:szCs w:val="18"/>
              </w:rPr>
              <w:t>:</w:t>
            </w:r>
          </w:p>
        </w:tc>
        <w:tc>
          <w:tcPr>
            <w:tcW w:w="3357" w:type="pct"/>
            <w:gridSpan w:val="6"/>
          </w:tcPr>
          <w:p w14:paraId="37ADF51A" w14:textId="77777777" w:rsidR="004E5707" w:rsidRDefault="0018169B">
            <w:pPr>
              <w:rPr>
                <w:sz w:val="18"/>
                <w:szCs w:val="18"/>
              </w:rPr>
            </w:pPr>
            <w:r>
              <w:rPr>
                <w:sz w:val="18"/>
                <w:szCs w:val="18"/>
              </w:rPr>
              <w:t>1.</w:t>
            </w:r>
          </w:p>
          <w:p w14:paraId="27A0B113" w14:textId="77777777" w:rsidR="004E5707" w:rsidRDefault="0018169B">
            <w:pPr>
              <w:rPr>
                <w:sz w:val="18"/>
                <w:szCs w:val="18"/>
              </w:rPr>
            </w:pPr>
            <w:r>
              <w:rPr>
                <w:sz w:val="18"/>
                <w:szCs w:val="18"/>
              </w:rPr>
              <w:t>2.</w:t>
            </w:r>
          </w:p>
          <w:p w14:paraId="5AB5FC71" w14:textId="77777777" w:rsidR="004E5707" w:rsidRDefault="0018169B">
            <w:pPr>
              <w:rPr>
                <w:sz w:val="18"/>
                <w:szCs w:val="18"/>
              </w:rPr>
            </w:pPr>
            <w:r>
              <w:rPr>
                <w:sz w:val="18"/>
                <w:szCs w:val="18"/>
              </w:rPr>
              <w:t>3</w:t>
            </w:r>
          </w:p>
        </w:tc>
      </w:tr>
    </w:tbl>
    <w:p w14:paraId="7D316BDC" w14:textId="77777777" w:rsidR="004E5707" w:rsidRDefault="004E5707">
      <w:pPr>
        <w:spacing w:after="0"/>
        <w:jc w:val="both"/>
        <w:rPr>
          <w:sz w:val="18"/>
        </w:rPr>
      </w:pPr>
    </w:p>
    <w:p w14:paraId="6C03E163" w14:textId="77777777" w:rsidR="004E5707" w:rsidRDefault="0018169B">
      <w:pPr>
        <w:rPr>
          <w:sz w:val="18"/>
        </w:rPr>
      </w:pPr>
      <w:r>
        <w:rPr>
          <w:sz w:val="18"/>
        </w:rPr>
        <w:br w:type="page"/>
      </w:r>
    </w:p>
    <w:p w14:paraId="6BEA8694" w14:textId="77777777" w:rsidR="004E5707" w:rsidRDefault="004E5707">
      <w:pPr>
        <w:spacing w:after="0"/>
        <w:jc w:val="both"/>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097"/>
        <w:gridCol w:w="2391"/>
        <w:gridCol w:w="1088"/>
        <w:gridCol w:w="1305"/>
        <w:gridCol w:w="1418"/>
        <w:gridCol w:w="714"/>
        <w:gridCol w:w="2582"/>
        <w:gridCol w:w="2045"/>
        <w:gridCol w:w="1845"/>
      </w:tblGrid>
      <w:tr w:rsidR="004E5707" w14:paraId="4BC393D2" w14:textId="77777777">
        <w:trPr>
          <w:trHeight w:val="269"/>
          <w:tblHeader/>
        </w:trPr>
        <w:tc>
          <w:tcPr>
            <w:tcW w:w="207" w:type="pct"/>
            <w:vMerge w:val="restart"/>
            <w:shd w:val="clear" w:color="auto" w:fill="D9D9D9" w:themeFill="background1" w:themeFillShade="D9"/>
            <w:vAlign w:val="center"/>
          </w:tcPr>
          <w:p w14:paraId="1F39C019" w14:textId="77777777" w:rsidR="004E5707" w:rsidRDefault="0018169B">
            <w:pPr>
              <w:spacing w:after="0" w:line="240" w:lineRule="auto"/>
              <w:jc w:val="center"/>
              <w:rPr>
                <w:rFonts w:cstheme="minorHAnsi"/>
                <w:b/>
                <w:bCs/>
                <w:sz w:val="18"/>
                <w:szCs w:val="18"/>
                <w:lang w:val="sv-SE"/>
              </w:rPr>
            </w:pPr>
            <w:proofErr w:type="spellStart"/>
            <w:r>
              <w:rPr>
                <w:rFonts w:cstheme="minorHAnsi"/>
                <w:b/>
                <w:bCs/>
                <w:sz w:val="18"/>
                <w:szCs w:val="18"/>
              </w:rPr>
              <w:t>Tahap</w:t>
            </w:r>
            <w:proofErr w:type="spellEnd"/>
          </w:p>
        </w:tc>
        <w:tc>
          <w:tcPr>
            <w:tcW w:w="649" w:type="pct"/>
            <w:vMerge w:val="restart"/>
            <w:shd w:val="clear" w:color="auto" w:fill="D9D9D9" w:themeFill="background1" w:themeFillShade="D9"/>
            <w:vAlign w:val="center"/>
          </w:tcPr>
          <w:p w14:paraId="058B3AF4" w14:textId="77777777" w:rsidR="004E5707" w:rsidRDefault="0018169B">
            <w:pPr>
              <w:spacing w:after="0" w:line="240" w:lineRule="auto"/>
              <w:jc w:val="center"/>
              <w:rPr>
                <w:rFonts w:cstheme="minorHAnsi"/>
                <w:b/>
                <w:bCs/>
                <w:sz w:val="18"/>
                <w:szCs w:val="18"/>
              </w:rPr>
            </w:pPr>
            <w:proofErr w:type="spellStart"/>
            <w:r>
              <w:rPr>
                <w:rFonts w:cstheme="minorHAnsi"/>
                <w:b/>
                <w:bCs/>
                <w:sz w:val="18"/>
                <w:szCs w:val="18"/>
              </w:rPr>
              <w:t>Kemampuan</w:t>
            </w:r>
            <w:proofErr w:type="spellEnd"/>
            <w:r>
              <w:rPr>
                <w:rFonts w:cstheme="minorHAnsi"/>
                <w:b/>
                <w:bCs/>
                <w:sz w:val="18"/>
                <w:szCs w:val="18"/>
              </w:rPr>
              <w:t xml:space="preserve"> </w:t>
            </w:r>
            <w:proofErr w:type="spellStart"/>
            <w:r>
              <w:rPr>
                <w:rFonts w:cstheme="minorHAnsi"/>
                <w:b/>
                <w:bCs/>
                <w:sz w:val="18"/>
                <w:szCs w:val="18"/>
              </w:rPr>
              <w:t>akhir</w:t>
            </w:r>
            <w:proofErr w:type="spellEnd"/>
          </w:p>
        </w:tc>
        <w:tc>
          <w:tcPr>
            <w:tcW w:w="740" w:type="pct"/>
            <w:vMerge w:val="restart"/>
            <w:shd w:val="clear" w:color="auto" w:fill="D9D9D9" w:themeFill="background1" w:themeFillShade="D9"/>
            <w:vAlign w:val="center"/>
          </w:tcPr>
          <w:p w14:paraId="49615B23" w14:textId="77777777" w:rsidR="004E5707" w:rsidRDefault="0018169B">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Materi Pokok</w:t>
            </w:r>
          </w:p>
        </w:tc>
        <w:tc>
          <w:tcPr>
            <w:tcW w:w="337" w:type="pct"/>
            <w:vMerge w:val="restart"/>
            <w:shd w:val="clear" w:color="auto" w:fill="D9D9D9" w:themeFill="background1" w:themeFillShade="D9"/>
            <w:vAlign w:val="center"/>
          </w:tcPr>
          <w:p w14:paraId="36F225E8" w14:textId="77777777" w:rsidR="004E5707" w:rsidRDefault="0018169B">
            <w:pPr>
              <w:spacing w:after="0" w:line="240" w:lineRule="auto"/>
              <w:jc w:val="center"/>
              <w:rPr>
                <w:rFonts w:cstheme="minorHAnsi"/>
                <w:b/>
                <w:bCs/>
                <w:sz w:val="18"/>
                <w:szCs w:val="18"/>
              </w:rPr>
            </w:pPr>
            <w:proofErr w:type="spellStart"/>
            <w:r>
              <w:rPr>
                <w:rFonts w:cstheme="minorHAnsi"/>
                <w:b/>
                <w:bCs/>
                <w:sz w:val="18"/>
                <w:szCs w:val="18"/>
              </w:rPr>
              <w:t>Referensi</w:t>
            </w:r>
            <w:proofErr w:type="spellEnd"/>
          </w:p>
        </w:tc>
        <w:tc>
          <w:tcPr>
            <w:tcW w:w="843" w:type="pct"/>
            <w:gridSpan w:val="2"/>
            <w:shd w:val="clear" w:color="auto" w:fill="D9D9D9" w:themeFill="background1" w:themeFillShade="D9"/>
            <w:vAlign w:val="center"/>
          </w:tcPr>
          <w:p w14:paraId="02A5071B" w14:textId="77777777" w:rsidR="004E5707" w:rsidRDefault="0018169B">
            <w:pPr>
              <w:spacing w:after="0" w:line="240" w:lineRule="auto"/>
              <w:jc w:val="center"/>
              <w:rPr>
                <w:rFonts w:cstheme="minorHAnsi"/>
                <w:bCs/>
                <w:sz w:val="18"/>
                <w:szCs w:val="18"/>
              </w:rPr>
            </w:pPr>
            <w:proofErr w:type="spellStart"/>
            <w:r>
              <w:rPr>
                <w:rFonts w:cstheme="minorHAnsi"/>
                <w:b/>
                <w:bCs/>
                <w:sz w:val="18"/>
                <w:szCs w:val="18"/>
              </w:rPr>
              <w:t>Metode</w:t>
            </w:r>
            <w:proofErr w:type="spellEnd"/>
            <w:r>
              <w:rPr>
                <w:rFonts w:cstheme="minorHAnsi"/>
                <w:b/>
                <w:bCs/>
                <w:sz w:val="18"/>
                <w:szCs w:val="18"/>
              </w:rPr>
              <w:t xml:space="preserve"> </w:t>
            </w:r>
            <w:proofErr w:type="spellStart"/>
            <w:r>
              <w:rPr>
                <w:rFonts w:cstheme="minorHAnsi"/>
                <w:b/>
                <w:bCs/>
                <w:sz w:val="18"/>
                <w:szCs w:val="18"/>
              </w:rPr>
              <w:t>Pembelajaran</w:t>
            </w:r>
            <w:proofErr w:type="spellEnd"/>
          </w:p>
        </w:tc>
        <w:tc>
          <w:tcPr>
            <w:tcW w:w="221" w:type="pct"/>
            <w:vMerge w:val="restart"/>
            <w:shd w:val="clear" w:color="auto" w:fill="D9D9D9" w:themeFill="background1" w:themeFillShade="D9"/>
            <w:vAlign w:val="center"/>
          </w:tcPr>
          <w:p w14:paraId="100E57C6" w14:textId="77777777" w:rsidR="004E5707" w:rsidRDefault="0018169B">
            <w:pPr>
              <w:spacing w:after="0" w:line="240" w:lineRule="auto"/>
              <w:jc w:val="center"/>
              <w:rPr>
                <w:rFonts w:cstheme="minorHAnsi"/>
                <w:b/>
                <w:bCs/>
                <w:sz w:val="18"/>
                <w:szCs w:val="18"/>
              </w:rPr>
            </w:pPr>
            <w:r>
              <w:rPr>
                <w:rFonts w:cstheme="minorHAnsi"/>
                <w:b/>
                <w:bCs/>
                <w:sz w:val="18"/>
                <w:szCs w:val="18"/>
                <w:lang w:val="sv-SE"/>
              </w:rPr>
              <w:t>Waktu</w:t>
            </w:r>
          </w:p>
        </w:tc>
        <w:tc>
          <w:tcPr>
            <w:tcW w:w="799" w:type="pct"/>
            <w:vMerge w:val="restart"/>
            <w:shd w:val="clear" w:color="auto" w:fill="D9D9D9" w:themeFill="background1" w:themeFillShade="D9"/>
            <w:vAlign w:val="center"/>
          </w:tcPr>
          <w:p w14:paraId="114A0CEB" w14:textId="77777777" w:rsidR="004E5707" w:rsidRDefault="0018169B">
            <w:pPr>
              <w:spacing w:after="0" w:line="240" w:lineRule="auto"/>
              <w:jc w:val="center"/>
              <w:rPr>
                <w:rFonts w:cstheme="minorHAnsi"/>
                <w:b/>
                <w:sz w:val="18"/>
                <w:szCs w:val="18"/>
                <w:lang w:val="sv-SE"/>
              </w:rPr>
            </w:pPr>
            <w:proofErr w:type="spellStart"/>
            <w:r>
              <w:rPr>
                <w:rFonts w:cstheme="minorHAnsi"/>
                <w:b/>
                <w:bCs/>
                <w:sz w:val="18"/>
                <w:szCs w:val="18"/>
              </w:rPr>
              <w:t>Pengalaman</w:t>
            </w:r>
            <w:proofErr w:type="spellEnd"/>
            <w:r>
              <w:rPr>
                <w:rFonts w:cstheme="minorHAnsi"/>
                <w:b/>
                <w:bCs/>
                <w:sz w:val="18"/>
                <w:szCs w:val="18"/>
              </w:rPr>
              <w:t xml:space="preserve"> </w:t>
            </w:r>
            <w:proofErr w:type="spellStart"/>
            <w:r>
              <w:rPr>
                <w:rFonts w:cstheme="minorHAnsi"/>
                <w:b/>
                <w:bCs/>
                <w:sz w:val="18"/>
                <w:szCs w:val="18"/>
              </w:rPr>
              <w:t>Belajar</w:t>
            </w:r>
            <w:proofErr w:type="spellEnd"/>
          </w:p>
        </w:tc>
        <w:tc>
          <w:tcPr>
            <w:tcW w:w="1204" w:type="pct"/>
            <w:gridSpan w:val="2"/>
            <w:shd w:val="clear" w:color="auto" w:fill="D9D9D9" w:themeFill="background1" w:themeFillShade="D9"/>
            <w:vAlign w:val="center"/>
          </w:tcPr>
          <w:p w14:paraId="60DE5083" w14:textId="77777777" w:rsidR="004E5707" w:rsidRDefault="0018169B">
            <w:pPr>
              <w:spacing w:after="0" w:line="240" w:lineRule="auto"/>
              <w:jc w:val="center"/>
              <w:rPr>
                <w:rFonts w:cstheme="minorHAnsi"/>
                <w:b/>
                <w:bCs/>
                <w:sz w:val="18"/>
                <w:szCs w:val="18"/>
                <w:lang w:val="sv-SE"/>
              </w:rPr>
            </w:pPr>
            <w:r>
              <w:rPr>
                <w:rFonts w:cstheme="minorHAnsi"/>
                <w:b/>
                <w:sz w:val="18"/>
                <w:szCs w:val="18"/>
                <w:lang w:val="sv-SE"/>
              </w:rPr>
              <w:t>Pe</w:t>
            </w:r>
            <w:proofErr w:type="spellStart"/>
            <w:r>
              <w:rPr>
                <w:rFonts w:cstheme="minorHAnsi"/>
                <w:b/>
                <w:sz w:val="18"/>
                <w:szCs w:val="18"/>
              </w:rPr>
              <w:t>nilaian</w:t>
            </w:r>
            <w:proofErr w:type="spellEnd"/>
            <w:r>
              <w:rPr>
                <w:rFonts w:cstheme="minorHAnsi"/>
                <w:b/>
                <w:sz w:val="18"/>
                <w:szCs w:val="18"/>
              </w:rPr>
              <w:t>*</w:t>
            </w:r>
          </w:p>
        </w:tc>
      </w:tr>
      <w:tr w:rsidR="004E5707" w14:paraId="0DC43CA8" w14:textId="77777777">
        <w:trPr>
          <w:tblHeader/>
        </w:trPr>
        <w:tc>
          <w:tcPr>
            <w:tcW w:w="207" w:type="pct"/>
            <w:vMerge/>
            <w:vAlign w:val="center"/>
          </w:tcPr>
          <w:p w14:paraId="290ABE26" w14:textId="77777777" w:rsidR="004E5707" w:rsidRDefault="004E5707">
            <w:pPr>
              <w:spacing w:after="0" w:line="240" w:lineRule="auto"/>
              <w:jc w:val="center"/>
              <w:rPr>
                <w:rFonts w:cstheme="minorHAnsi"/>
                <w:b/>
                <w:bCs/>
                <w:sz w:val="18"/>
                <w:szCs w:val="18"/>
                <w:lang w:val="sv-SE"/>
              </w:rPr>
            </w:pPr>
          </w:p>
        </w:tc>
        <w:tc>
          <w:tcPr>
            <w:tcW w:w="649" w:type="pct"/>
            <w:vMerge/>
            <w:vAlign w:val="center"/>
          </w:tcPr>
          <w:p w14:paraId="1C2D8FFF" w14:textId="77777777" w:rsidR="004E5707" w:rsidRDefault="004E5707">
            <w:pPr>
              <w:spacing w:after="0" w:line="240" w:lineRule="auto"/>
              <w:jc w:val="center"/>
              <w:rPr>
                <w:rFonts w:cstheme="minorHAnsi"/>
                <w:b/>
                <w:bCs/>
                <w:sz w:val="18"/>
                <w:szCs w:val="18"/>
              </w:rPr>
            </w:pPr>
          </w:p>
        </w:tc>
        <w:tc>
          <w:tcPr>
            <w:tcW w:w="740" w:type="pct"/>
            <w:vMerge/>
            <w:vAlign w:val="center"/>
          </w:tcPr>
          <w:p w14:paraId="1AF9FB76" w14:textId="77777777" w:rsidR="004E5707" w:rsidRDefault="004E5707">
            <w:pPr>
              <w:pStyle w:val="Heading1"/>
              <w:jc w:val="center"/>
              <w:rPr>
                <w:rFonts w:asciiTheme="minorHAnsi" w:hAnsiTheme="minorHAnsi" w:cstheme="minorHAnsi"/>
                <w:b/>
                <w:sz w:val="18"/>
                <w:szCs w:val="18"/>
                <w:lang w:val="sv-SE"/>
              </w:rPr>
            </w:pPr>
          </w:p>
        </w:tc>
        <w:tc>
          <w:tcPr>
            <w:tcW w:w="337" w:type="pct"/>
            <w:vMerge/>
            <w:vAlign w:val="center"/>
          </w:tcPr>
          <w:p w14:paraId="03309ED6" w14:textId="77777777" w:rsidR="004E5707" w:rsidRDefault="004E5707">
            <w:pPr>
              <w:spacing w:after="0" w:line="240" w:lineRule="auto"/>
              <w:jc w:val="center"/>
              <w:rPr>
                <w:rFonts w:cstheme="minorHAnsi"/>
                <w:bCs/>
                <w:sz w:val="18"/>
                <w:szCs w:val="18"/>
                <w:lang w:val="sv-SE"/>
              </w:rPr>
            </w:pPr>
          </w:p>
        </w:tc>
        <w:tc>
          <w:tcPr>
            <w:tcW w:w="404" w:type="pct"/>
            <w:shd w:val="clear" w:color="auto" w:fill="D9D9D9" w:themeFill="background1" w:themeFillShade="D9"/>
            <w:vAlign w:val="center"/>
          </w:tcPr>
          <w:p w14:paraId="7B4A175C" w14:textId="77777777" w:rsidR="004E5707" w:rsidRDefault="0018169B">
            <w:pPr>
              <w:pStyle w:val="Heading1"/>
              <w:jc w:val="center"/>
              <w:rPr>
                <w:rFonts w:asciiTheme="minorHAnsi" w:hAnsiTheme="minorHAnsi" w:cstheme="minorHAnsi"/>
                <w:b/>
                <w:sz w:val="18"/>
                <w:szCs w:val="18"/>
                <w:lang w:val="sv-SE"/>
              </w:rPr>
            </w:pPr>
            <w:r>
              <w:rPr>
                <w:rFonts w:asciiTheme="minorHAnsi" w:hAnsiTheme="minorHAnsi" w:cstheme="minorHAnsi"/>
                <w:b/>
                <w:sz w:val="18"/>
                <w:szCs w:val="18"/>
                <w:lang w:val="sv-SE"/>
              </w:rPr>
              <w:t>Luring</w:t>
            </w:r>
          </w:p>
        </w:tc>
        <w:tc>
          <w:tcPr>
            <w:tcW w:w="439" w:type="pct"/>
            <w:shd w:val="clear" w:color="auto" w:fill="D9D9D9" w:themeFill="background1" w:themeFillShade="D9"/>
            <w:vAlign w:val="center"/>
          </w:tcPr>
          <w:p w14:paraId="646F174A" w14:textId="77777777" w:rsidR="004E5707" w:rsidRDefault="0018169B">
            <w:pPr>
              <w:spacing w:after="0" w:line="240" w:lineRule="auto"/>
              <w:jc w:val="center"/>
              <w:rPr>
                <w:rFonts w:cstheme="minorHAnsi"/>
                <w:b/>
                <w:bCs/>
                <w:sz w:val="18"/>
                <w:szCs w:val="18"/>
                <w:lang w:val="sv-SE"/>
              </w:rPr>
            </w:pPr>
            <w:r>
              <w:rPr>
                <w:rFonts w:cstheme="minorHAnsi"/>
                <w:b/>
                <w:sz w:val="18"/>
                <w:szCs w:val="18"/>
                <w:lang w:val="sv-SE"/>
              </w:rPr>
              <w:t>Daring</w:t>
            </w:r>
          </w:p>
        </w:tc>
        <w:tc>
          <w:tcPr>
            <w:tcW w:w="221" w:type="pct"/>
            <w:vMerge/>
            <w:shd w:val="clear" w:color="auto" w:fill="D9D9D9" w:themeFill="background1" w:themeFillShade="D9"/>
            <w:vAlign w:val="center"/>
          </w:tcPr>
          <w:p w14:paraId="14DD4DD3" w14:textId="77777777" w:rsidR="004E5707" w:rsidRDefault="004E5707">
            <w:pPr>
              <w:pStyle w:val="Heading1"/>
              <w:jc w:val="center"/>
              <w:rPr>
                <w:rFonts w:asciiTheme="minorHAnsi" w:hAnsiTheme="minorHAnsi" w:cstheme="minorHAnsi"/>
                <w:b/>
                <w:sz w:val="18"/>
                <w:szCs w:val="18"/>
                <w:lang w:val="sv-SE"/>
              </w:rPr>
            </w:pPr>
          </w:p>
        </w:tc>
        <w:tc>
          <w:tcPr>
            <w:tcW w:w="799" w:type="pct"/>
            <w:vMerge/>
            <w:shd w:val="clear" w:color="auto" w:fill="D9D9D9" w:themeFill="background1" w:themeFillShade="D9"/>
            <w:vAlign w:val="center"/>
          </w:tcPr>
          <w:p w14:paraId="08FF4643" w14:textId="77777777" w:rsidR="004E5707" w:rsidRDefault="004E5707">
            <w:pPr>
              <w:pStyle w:val="Heading1"/>
              <w:jc w:val="center"/>
              <w:rPr>
                <w:rFonts w:asciiTheme="minorHAnsi" w:hAnsiTheme="minorHAnsi" w:cstheme="minorHAnsi"/>
                <w:b/>
                <w:sz w:val="18"/>
                <w:szCs w:val="18"/>
                <w:lang w:val="sv-SE"/>
              </w:rPr>
            </w:pPr>
          </w:p>
        </w:tc>
        <w:tc>
          <w:tcPr>
            <w:tcW w:w="633" w:type="pct"/>
            <w:shd w:val="clear" w:color="auto" w:fill="D9D9D9" w:themeFill="background1" w:themeFillShade="D9"/>
            <w:vAlign w:val="center"/>
          </w:tcPr>
          <w:p w14:paraId="44372B11" w14:textId="77777777" w:rsidR="004E5707" w:rsidRDefault="0018169B">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sv-SE"/>
              </w:rPr>
              <w:t>Indikator</w:t>
            </w:r>
            <w:r>
              <w:rPr>
                <w:rFonts w:asciiTheme="minorHAnsi" w:hAnsiTheme="minorHAnsi" w:cstheme="minorHAnsi"/>
                <w:b/>
                <w:sz w:val="18"/>
                <w:szCs w:val="18"/>
                <w:lang w:val="id-ID"/>
              </w:rPr>
              <w:t>/kode CPL</w:t>
            </w:r>
          </w:p>
        </w:tc>
        <w:tc>
          <w:tcPr>
            <w:tcW w:w="571" w:type="pct"/>
            <w:shd w:val="clear" w:color="auto" w:fill="D9D9D9" w:themeFill="background1" w:themeFillShade="D9"/>
            <w:vAlign w:val="center"/>
          </w:tcPr>
          <w:p w14:paraId="137C03E5" w14:textId="77777777" w:rsidR="004E5707" w:rsidRDefault="0018169B">
            <w:pPr>
              <w:spacing w:after="0" w:line="240" w:lineRule="auto"/>
              <w:jc w:val="center"/>
              <w:rPr>
                <w:rFonts w:cstheme="minorHAnsi"/>
                <w:b/>
                <w:bCs/>
                <w:sz w:val="18"/>
                <w:szCs w:val="18"/>
              </w:rPr>
            </w:pPr>
            <w:r>
              <w:rPr>
                <w:rFonts w:cstheme="minorHAnsi"/>
                <w:b/>
                <w:bCs/>
                <w:sz w:val="18"/>
                <w:szCs w:val="18"/>
              </w:rPr>
              <w:t xml:space="preserve">Teknik </w:t>
            </w:r>
            <w:proofErr w:type="spellStart"/>
            <w:r>
              <w:rPr>
                <w:rFonts w:cstheme="minorHAnsi"/>
                <w:b/>
                <w:bCs/>
                <w:sz w:val="18"/>
                <w:szCs w:val="18"/>
              </w:rPr>
              <w:t>penilaian</w:t>
            </w:r>
            <w:proofErr w:type="spellEnd"/>
          </w:p>
          <w:p w14:paraId="17AE1E11" w14:textId="77777777" w:rsidR="004E5707" w:rsidRDefault="0018169B">
            <w:pPr>
              <w:spacing w:after="0" w:line="240" w:lineRule="auto"/>
              <w:jc w:val="center"/>
              <w:rPr>
                <w:rFonts w:cstheme="minorHAnsi"/>
                <w:b/>
                <w:bCs/>
                <w:sz w:val="18"/>
                <w:szCs w:val="18"/>
              </w:rPr>
            </w:pPr>
            <w:r>
              <w:rPr>
                <w:rFonts w:cstheme="minorHAnsi"/>
                <w:b/>
                <w:bCs/>
                <w:sz w:val="18"/>
                <w:szCs w:val="18"/>
              </w:rPr>
              <w:t xml:space="preserve">dan </w:t>
            </w:r>
            <w:proofErr w:type="spellStart"/>
            <w:r>
              <w:rPr>
                <w:rFonts w:cstheme="minorHAnsi"/>
                <w:b/>
                <w:bCs/>
                <w:sz w:val="18"/>
                <w:szCs w:val="18"/>
              </w:rPr>
              <w:t>bobot</w:t>
            </w:r>
            <w:proofErr w:type="spellEnd"/>
          </w:p>
        </w:tc>
      </w:tr>
      <w:tr w:rsidR="004E5707" w14:paraId="2E1F982A" w14:textId="77777777">
        <w:trPr>
          <w:tblHeader/>
        </w:trPr>
        <w:tc>
          <w:tcPr>
            <w:tcW w:w="207" w:type="pct"/>
            <w:shd w:val="clear" w:color="auto" w:fill="D9D9D9" w:themeFill="background1" w:themeFillShade="D9"/>
            <w:vAlign w:val="center"/>
          </w:tcPr>
          <w:p w14:paraId="3C57C1A3" w14:textId="77777777" w:rsidR="004E5707" w:rsidRDefault="0018169B">
            <w:pPr>
              <w:spacing w:after="0" w:line="240" w:lineRule="auto"/>
              <w:jc w:val="center"/>
              <w:rPr>
                <w:rFonts w:cstheme="minorHAnsi"/>
                <w:b/>
                <w:bCs/>
                <w:sz w:val="18"/>
                <w:szCs w:val="18"/>
              </w:rPr>
            </w:pPr>
            <w:r>
              <w:rPr>
                <w:rFonts w:cstheme="minorHAnsi"/>
                <w:b/>
                <w:bCs/>
                <w:sz w:val="18"/>
                <w:szCs w:val="18"/>
              </w:rPr>
              <w:t>1</w:t>
            </w:r>
          </w:p>
        </w:tc>
        <w:tc>
          <w:tcPr>
            <w:tcW w:w="649" w:type="pct"/>
            <w:shd w:val="clear" w:color="auto" w:fill="D9D9D9" w:themeFill="background1" w:themeFillShade="D9"/>
            <w:vAlign w:val="center"/>
          </w:tcPr>
          <w:p w14:paraId="0DAC646F" w14:textId="77777777" w:rsidR="004E5707" w:rsidRDefault="0018169B">
            <w:pPr>
              <w:spacing w:after="0" w:line="240" w:lineRule="auto"/>
              <w:jc w:val="center"/>
              <w:rPr>
                <w:rFonts w:cstheme="minorHAnsi"/>
                <w:b/>
                <w:bCs/>
                <w:sz w:val="18"/>
                <w:szCs w:val="18"/>
              </w:rPr>
            </w:pPr>
            <w:r>
              <w:rPr>
                <w:rFonts w:cstheme="minorHAnsi"/>
                <w:b/>
                <w:bCs/>
                <w:sz w:val="18"/>
                <w:szCs w:val="18"/>
              </w:rPr>
              <w:t>2</w:t>
            </w:r>
          </w:p>
        </w:tc>
        <w:tc>
          <w:tcPr>
            <w:tcW w:w="740" w:type="pct"/>
            <w:shd w:val="clear" w:color="auto" w:fill="D9D9D9" w:themeFill="background1" w:themeFillShade="D9"/>
            <w:vAlign w:val="center"/>
          </w:tcPr>
          <w:p w14:paraId="29959E1D" w14:textId="77777777" w:rsidR="004E5707" w:rsidRDefault="0018169B">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337" w:type="pct"/>
            <w:shd w:val="clear" w:color="auto" w:fill="D9D9D9" w:themeFill="background1" w:themeFillShade="D9"/>
            <w:vAlign w:val="center"/>
          </w:tcPr>
          <w:p w14:paraId="6BDF8351" w14:textId="77777777" w:rsidR="004E5707" w:rsidRDefault="0018169B">
            <w:pPr>
              <w:spacing w:after="0" w:line="240" w:lineRule="auto"/>
              <w:jc w:val="center"/>
              <w:rPr>
                <w:rFonts w:cstheme="minorHAnsi"/>
                <w:bCs/>
                <w:sz w:val="18"/>
                <w:szCs w:val="18"/>
              </w:rPr>
            </w:pPr>
            <w:r>
              <w:rPr>
                <w:rFonts w:cstheme="minorHAnsi"/>
                <w:bCs/>
                <w:sz w:val="18"/>
                <w:szCs w:val="18"/>
              </w:rPr>
              <w:t>4</w:t>
            </w:r>
          </w:p>
        </w:tc>
        <w:tc>
          <w:tcPr>
            <w:tcW w:w="404" w:type="pct"/>
            <w:shd w:val="clear" w:color="auto" w:fill="D9D9D9" w:themeFill="background1" w:themeFillShade="D9"/>
            <w:vAlign w:val="center"/>
          </w:tcPr>
          <w:p w14:paraId="78BDB0E2" w14:textId="77777777" w:rsidR="004E5707" w:rsidRDefault="0018169B">
            <w:pPr>
              <w:pStyle w:val="Heading1"/>
              <w:jc w:val="center"/>
              <w:rPr>
                <w:rFonts w:asciiTheme="minorHAnsi" w:hAnsiTheme="minorHAnsi" w:cstheme="minorHAnsi"/>
                <w:b/>
                <w:sz w:val="18"/>
                <w:szCs w:val="18"/>
              </w:rPr>
            </w:pPr>
            <w:r>
              <w:rPr>
                <w:rFonts w:asciiTheme="minorHAnsi" w:hAnsiTheme="minorHAnsi" w:cstheme="minorHAnsi"/>
                <w:b/>
                <w:sz w:val="18"/>
                <w:szCs w:val="18"/>
              </w:rPr>
              <w:t>5</w:t>
            </w:r>
          </w:p>
        </w:tc>
        <w:tc>
          <w:tcPr>
            <w:tcW w:w="439" w:type="pct"/>
            <w:shd w:val="clear" w:color="auto" w:fill="D9D9D9" w:themeFill="background1" w:themeFillShade="D9"/>
            <w:vAlign w:val="center"/>
          </w:tcPr>
          <w:p w14:paraId="2037D50D" w14:textId="77777777" w:rsidR="004E5707" w:rsidRDefault="0018169B">
            <w:pPr>
              <w:pStyle w:val="Heading1"/>
              <w:jc w:val="center"/>
              <w:rPr>
                <w:rFonts w:asciiTheme="minorHAnsi" w:hAnsiTheme="minorHAnsi" w:cstheme="minorHAnsi"/>
                <w:b/>
                <w:sz w:val="18"/>
                <w:szCs w:val="18"/>
              </w:rPr>
            </w:pPr>
            <w:r>
              <w:rPr>
                <w:rFonts w:asciiTheme="minorHAnsi" w:hAnsiTheme="minorHAnsi" w:cstheme="minorHAnsi"/>
                <w:b/>
                <w:sz w:val="18"/>
                <w:szCs w:val="18"/>
              </w:rPr>
              <w:t>6</w:t>
            </w:r>
          </w:p>
        </w:tc>
        <w:tc>
          <w:tcPr>
            <w:tcW w:w="221" w:type="pct"/>
            <w:shd w:val="clear" w:color="auto" w:fill="D9D9D9" w:themeFill="background1" w:themeFillShade="D9"/>
            <w:vAlign w:val="center"/>
          </w:tcPr>
          <w:p w14:paraId="18F50C72" w14:textId="77777777" w:rsidR="004E5707" w:rsidRDefault="0018169B">
            <w:pPr>
              <w:pStyle w:val="Heading1"/>
              <w:jc w:val="center"/>
              <w:rPr>
                <w:rFonts w:asciiTheme="minorHAnsi" w:hAnsiTheme="minorHAnsi" w:cstheme="minorHAnsi"/>
                <w:b/>
                <w:sz w:val="18"/>
                <w:szCs w:val="18"/>
              </w:rPr>
            </w:pPr>
            <w:r>
              <w:rPr>
                <w:rFonts w:asciiTheme="minorHAnsi" w:hAnsiTheme="minorHAnsi" w:cstheme="minorHAnsi"/>
                <w:b/>
                <w:sz w:val="18"/>
                <w:szCs w:val="18"/>
              </w:rPr>
              <w:t>7</w:t>
            </w:r>
          </w:p>
        </w:tc>
        <w:tc>
          <w:tcPr>
            <w:tcW w:w="799" w:type="pct"/>
            <w:shd w:val="clear" w:color="auto" w:fill="D9D9D9" w:themeFill="background1" w:themeFillShade="D9"/>
            <w:vAlign w:val="center"/>
          </w:tcPr>
          <w:p w14:paraId="0BEB3826" w14:textId="77777777" w:rsidR="004E5707" w:rsidRDefault="0018169B">
            <w:pPr>
              <w:pStyle w:val="Heading1"/>
              <w:jc w:val="center"/>
              <w:rPr>
                <w:rFonts w:asciiTheme="minorHAnsi" w:hAnsiTheme="minorHAnsi" w:cstheme="minorHAnsi"/>
                <w:b/>
                <w:sz w:val="18"/>
                <w:szCs w:val="18"/>
              </w:rPr>
            </w:pPr>
            <w:r>
              <w:rPr>
                <w:rFonts w:asciiTheme="minorHAnsi" w:hAnsiTheme="minorHAnsi" w:cstheme="minorHAnsi"/>
                <w:b/>
                <w:sz w:val="18"/>
                <w:szCs w:val="18"/>
              </w:rPr>
              <w:t>8</w:t>
            </w:r>
          </w:p>
        </w:tc>
        <w:tc>
          <w:tcPr>
            <w:tcW w:w="633" w:type="pct"/>
            <w:shd w:val="clear" w:color="auto" w:fill="D9D9D9" w:themeFill="background1" w:themeFillShade="D9"/>
            <w:vAlign w:val="center"/>
          </w:tcPr>
          <w:p w14:paraId="59D5CF43" w14:textId="77777777" w:rsidR="004E5707" w:rsidRDefault="0018169B">
            <w:pPr>
              <w:spacing w:after="0" w:line="240" w:lineRule="auto"/>
              <w:jc w:val="center"/>
              <w:rPr>
                <w:rFonts w:cstheme="minorHAnsi"/>
                <w:b/>
                <w:bCs/>
                <w:sz w:val="18"/>
                <w:szCs w:val="18"/>
              </w:rPr>
            </w:pPr>
            <w:r>
              <w:rPr>
                <w:rFonts w:cstheme="minorHAnsi"/>
                <w:b/>
                <w:bCs/>
                <w:sz w:val="18"/>
                <w:szCs w:val="18"/>
              </w:rPr>
              <w:t>9</w:t>
            </w:r>
          </w:p>
        </w:tc>
        <w:tc>
          <w:tcPr>
            <w:tcW w:w="571" w:type="pct"/>
            <w:shd w:val="clear" w:color="auto" w:fill="D9D9D9" w:themeFill="background1" w:themeFillShade="D9"/>
            <w:vAlign w:val="center"/>
          </w:tcPr>
          <w:p w14:paraId="7A7D25C9" w14:textId="77777777" w:rsidR="004E5707" w:rsidRDefault="0018169B">
            <w:pPr>
              <w:spacing w:after="0" w:line="240" w:lineRule="auto"/>
              <w:jc w:val="center"/>
              <w:rPr>
                <w:rFonts w:cstheme="minorHAnsi"/>
                <w:b/>
                <w:bCs/>
                <w:sz w:val="18"/>
                <w:szCs w:val="18"/>
              </w:rPr>
            </w:pPr>
            <w:r>
              <w:rPr>
                <w:rFonts w:cstheme="minorHAnsi"/>
                <w:b/>
                <w:bCs/>
                <w:sz w:val="18"/>
                <w:szCs w:val="18"/>
              </w:rPr>
              <w:t>10</w:t>
            </w:r>
          </w:p>
        </w:tc>
      </w:tr>
      <w:tr w:rsidR="004E5707" w14:paraId="02CF2B47" w14:textId="77777777">
        <w:trPr>
          <w:trHeight w:val="712"/>
          <w:tblHeader/>
        </w:trPr>
        <w:tc>
          <w:tcPr>
            <w:tcW w:w="207" w:type="pct"/>
          </w:tcPr>
          <w:p w14:paraId="0D1D5EC0" w14:textId="77777777" w:rsidR="004E5707" w:rsidRDefault="004E5707">
            <w:pPr>
              <w:spacing w:after="0" w:line="240" w:lineRule="auto"/>
              <w:rPr>
                <w:rFonts w:cstheme="minorHAnsi"/>
                <w:b/>
                <w:bCs/>
                <w:sz w:val="18"/>
                <w:szCs w:val="18"/>
              </w:rPr>
            </w:pPr>
          </w:p>
          <w:p w14:paraId="3AC896E9" w14:textId="77777777" w:rsidR="004E5707" w:rsidRDefault="004E5707">
            <w:pPr>
              <w:spacing w:after="0" w:line="240" w:lineRule="auto"/>
              <w:rPr>
                <w:rFonts w:cstheme="minorHAnsi"/>
                <w:b/>
                <w:bCs/>
                <w:sz w:val="18"/>
                <w:szCs w:val="18"/>
              </w:rPr>
            </w:pPr>
          </w:p>
          <w:p w14:paraId="3C523419" w14:textId="77777777" w:rsidR="004E5707" w:rsidRDefault="004E5707">
            <w:pPr>
              <w:spacing w:after="0" w:line="240" w:lineRule="auto"/>
              <w:rPr>
                <w:rFonts w:cstheme="minorHAnsi"/>
                <w:b/>
                <w:bCs/>
                <w:sz w:val="18"/>
                <w:szCs w:val="18"/>
              </w:rPr>
            </w:pPr>
          </w:p>
          <w:p w14:paraId="38A5798D" w14:textId="77777777" w:rsidR="004E5707" w:rsidRDefault="004E5707">
            <w:pPr>
              <w:spacing w:after="0" w:line="240" w:lineRule="auto"/>
              <w:rPr>
                <w:rFonts w:cstheme="minorHAnsi"/>
                <w:b/>
                <w:bCs/>
                <w:sz w:val="18"/>
                <w:szCs w:val="18"/>
              </w:rPr>
            </w:pPr>
          </w:p>
          <w:p w14:paraId="3F34E13A" w14:textId="77777777" w:rsidR="004E5707" w:rsidRDefault="004E5707">
            <w:pPr>
              <w:spacing w:after="0" w:line="240" w:lineRule="auto"/>
              <w:rPr>
                <w:rFonts w:cstheme="minorHAnsi"/>
                <w:b/>
                <w:bCs/>
                <w:sz w:val="18"/>
                <w:szCs w:val="18"/>
              </w:rPr>
            </w:pPr>
          </w:p>
          <w:p w14:paraId="6AB14117" w14:textId="77777777" w:rsidR="004E5707" w:rsidRDefault="004E5707">
            <w:pPr>
              <w:spacing w:after="0" w:line="240" w:lineRule="auto"/>
              <w:rPr>
                <w:rFonts w:cstheme="minorHAnsi"/>
                <w:b/>
                <w:bCs/>
                <w:sz w:val="18"/>
                <w:szCs w:val="18"/>
              </w:rPr>
            </w:pPr>
          </w:p>
        </w:tc>
        <w:tc>
          <w:tcPr>
            <w:tcW w:w="649" w:type="pct"/>
          </w:tcPr>
          <w:p w14:paraId="2D1AF316" w14:textId="77777777" w:rsidR="004E5707" w:rsidRDefault="004E5707">
            <w:pPr>
              <w:autoSpaceDE w:val="0"/>
              <w:autoSpaceDN w:val="0"/>
              <w:adjustRightInd w:val="0"/>
              <w:spacing w:after="0" w:line="240" w:lineRule="auto"/>
              <w:rPr>
                <w:rFonts w:eastAsia="MS Mincho" w:cstheme="minorHAnsi"/>
                <w:sz w:val="18"/>
                <w:szCs w:val="18"/>
                <w:lang w:eastAsia="ja-JP"/>
              </w:rPr>
            </w:pPr>
          </w:p>
        </w:tc>
        <w:tc>
          <w:tcPr>
            <w:tcW w:w="740" w:type="pct"/>
          </w:tcPr>
          <w:p w14:paraId="7DEC63C3" w14:textId="77777777" w:rsidR="004E5707" w:rsidRDefault="004E5707">
            <w:pPr>
              <w:autoSpaceDE w:val="0"/>
              <w:autoSpaceDN w:val="0"/>
              <w:adjustRightInd w:val="0"/>
              <w:spacing w:after="0" w:line="240" w:lineRule="auto"/>
              <w:rPr>
                <w:rFonts w:cstheme="minorHAnsi"/>
                <w:bCs/>
                <w:sz w:val="18"/>
                <w:szCs w:val="18"/>
                <w:lang w:val="fi-FI"/>
              </w:rPr>
            </w:pPr>
          </w:p>
        </w:tc>
        <w:tc>
          <w:tcPr>
            <w:tcW w:w="337" w:type="pct"/>
          </w:tcPr>
          <w:p w14:paraId="70BC28B2" w14:textId="77777777" w:rsidR="004E5707" w:rsidRDefault="004E5707">
            <w:pPr>
              <w:spacing w:after="0" w:line="240" w:lineRule="auto"/>
              <w:rPr>
                <w:rFonts w:cstheme="minorHAnsi"/>
                <w:bCs/>
                <w:sz w:val="18"/>
                <w:szCs w:val="18"/>
              </w:rPr>
            </w:pPr>
          </w:p>
        </w:tc>
        <w:tc>
          <w:tcPr>
            <w:tcW w:w="404" w:type="pct"/>
          </w:tcPr>
          <w:p w14:paraId="7D72346A" w14:textId="77777777" w:rsidR="004E5707" w:rsidRDefault="004E5707">
            <w:pPr>
              <w:spacing w:after="0" w:line="240" w:lineRule="auto"/>
              <w:rPr>
                <w:rFonts w:cstheme="minorHAnsi"/>
                <w:bCs/>
                <w:sz w:val="18"/>
                <w:szCs w:val="18"/>
              </w:rPr>
            </w:pPr>
          </w:p>
        </w:tc>
        <w:tc>
          <w:tcPr>
            <w:tcW w:w="439" w:type="pct"/>
          </w:tcPr>
          <w:p w14:paraId="2151BB2C" w14:textId="77777777" w:rsidR="004E5707" w:rsidRDefault="004E5707">
            <w:pPr>
              <w:spacing w:after="0" w:line="240" w:lineRule="auto"/>
              <w:rPr>
                <w:rFonts w:cstheme="minorHAnsi"/>
                <w:bCs/>
                <w:sz w:val="18"/>
                <w:szCs w:val="18"/>
              </w:rPr>
            </w:pPr>
          </w:p>
        </w:tc>
        <w:tc>
          <w:tcPr>
            <w:tcW w:w="221" w:type="pct"/>
          </w:tcPr>
          <w:p w14:paraId="578659C7" w14:textId="77777777" w:rsidR="004E5707" w:rsidRDefault="004E5707">
            <w:pPr>
              <w:spacing w:after="0" w:line="240" w:lineRule="auto"/>
              <w:rPr>
                <w:rFonts w:cstheme="minorHAnsi"/>
                <w:bCs/>
                <w:sz w:val="18"/>
                <w:szCs w:val="18"/>
              </w:rPr>
            </w:pPr>
          </w:p>
        </w:tc>
        <w:tc>
          <w:tcPr>
            <w:tcW w:w="799" w:type="pct"/>
          </w:tcPr>
          <w:p w14:paraId="582F1C7B" w14:textId="77777777" w:rsidR="004E5707" w:rsidRDefault="004E5707">
            <w:pPr>
              <w:spacing w:after="0" w:line="240" w:lineRule="auto"/>
              <w:rPr>
                <w:rFonts w:cstheme="minorHAnsi"/>
                <w:bCs/>
                <w:sz w:val="18"/>
                <w:szCs w:val="18"/>
              </w:rPr>
            </w:pPr>
          </w:p>
        </w:tc>
        <w:tc>
          <w:tcPr>
            <w:tcW w:w="633" w:type="pct"/>
          </w:tcPr>
          <w:p w14:paraId="226477D2" w14:textId="77777777" w:rsidR="004E5707" w:rsidRDefault="004E5707">
            <w:pPr>
              <w:spacing w:after="0" w:line="240" w:lineRule="auto"/>
              <w:rPr>
                <w:rFonts w:cstheme="minorHAnsi"/>
                <w:bCs/>
                <w:sz w:val="18"/>
                <w:szCs w:val="18"/>
              </w:rPr>
            </w:pPr>
          </w:p>
        </w:tc>
        <w:tc>
          <w:tcPr>
            <w:tcW w:w="571" w:type="pct"/>
          </w:tcPr>
          <w:p w14:paraId="035584AA" w14:textId="77777777" w:rsidR="004E5707" w:rsidRDefault="004E5707">
            <w:pPr>
              <w:spacing w:after="0" w:line="240" w:lineRule="auto"/>
              <w:rPr>
                <w:rFonts w:cstheme="minorHAnsi"/>
                <w:bCs/>
                <w:sz w:val="18"/>
                <w:szCs w:val="18"/>
              </w:rPr>
            </w:pPr>
          </w:p>
        </w:tc>
      </w:tr>
      <w:tr w:rsidR="004E5707" w14:paraId="1CC4DDAB" w14:textId="77777777">
        <w:trPr>
          <w:trHeight w:val="712"/>
          <w:tblHeader/>
        </w:trPr>
        <w:tc>
          <w:tcPr>
            <w:tcW w:w="207" w:type="pct"/>
          </w:tcPr>
          <w:p w14:paraId="60BBFB23" w14:textId="77777777" w:rsidR="004E5707" w:rsidRDefault="004E5707">
            <w:pPr>
              <w:spacing w:after="0" w:line="240" w:lineRule="auto"/>
              <w:rPr>
                <w:rFonts w:cstheme="minorHAnsi"/>
                <w:b/>
                <w:bCs/>
                <w:sz w:val="18"/>
                <w:szCs w:val="18"/>
              </w:rPr>
            </w:pPr>
          </w:p>
          <w:p w14:paraId="269E5E56" w14:textId="77777777" w:rsidR="004E5707" w:rsidRDefault="004E5707">
            <w:pPr>
              <w:spacing w:after="0" w:line="240" w:lineRule="auto"/>
              <w:rPr>
                <w:rFonts w:cstheme="minorHAnsi"/>
                <w:b/>
                <w:bCs/>
                <w:sz w:val="18"/>
                <w:szCs w:val="18"/>
              </w:rPr>
            </w:pPr>
          </w:p>
          <w:p w14:paraId="2495D3F3" w14:textId="77777777" w:rsidR="004E5707" w:rsidRDefault="004E5707">
            <w:pPr>
              <w:spacing w:after="0" w:line="240" w:lineRule="auto"/>
              <w:rPr>
                <w:rFonts w:cstheme="minorHAnsi"/>
                <w:b/>
                <w:bCs/>
                <w:sz w:val="18"/>
                <w:szCs w:val="18"/>
              </w:rPr>
            </w:pPr>
          </w:p>
          <w:p w14:paraId="22F0C86D" w14:textId="77777777" w:rsidR="004E5707" w:rsidRDefault="004E5707">
            <w:pPr>
              <w:spacing w:after="0" w:line="240" w:lineRule="auto"/>
              <w:rPr>
                <w:rFonts w:cstheme="minorHAnsi"/>
                <w:b/>
                <w:bCs/>
                <w:sz w:val="18"/>
                <w:szCs w:val="18"/>
              </w:rPr>
            </w:pPr>
          </w:p>
          <w:p w14:paraId="0A45CB74" w14:textId="77777777" w:rsidR="004E5707" w:rsidRDefault="004E5707">
            <w:pPr>
              <w:spacing w:after="0" w:line="240" w:lineRule="auto"/>
              <w:rPr>
                <w:rFonts w:cstheme="minorHAnsi"/>
                <w:b/>
                <w:bCs/>
                <w:sz w:val="18"/>
                <w:szCs w:val="18"/>
              </w:rPr>
            </w:pPr>
          </w:p>
          <w:p w14:paraId="329ACA0D" w14:textId="77777777" w:rsidR="004E5707" w:rsidRDefault="004E5707">
            <w:pPr>
              <w:spacing w:after="0" w:line="240" w:lineRule="auto"/>
              <w:rPr>
                <w:rFonts w:cstheme="minorHAnsi"/>
                <w:b/>
                <w:bCs/>
                <w:sz w:val="18"/>
                <w:szCs w:val="18"/>
              </w:rPr>
            </w:pPr>
          </w:p>
        </w:tc>
        <w:tc>
          <w:tcPr>
            <w:tcW w:w="649" w:type="pct"/>
          </w:tcPr>
          <w:p w14:paraId="7746354D" w14:textId="77777777" w:rsidR="004E5707" w:rsidRDefault="004E5707">
            <w:pPr>
              <w:autoSpaceDE w:val="0"/>
              <w:autoSpaceDN w:val="0"/>
              <w:adjustRightInd w:val="0"/>
              <w:spacing w:after="0" w:line="240" w:lineRule="auto"/>
              <w:rPr>
                <w:rFonts w:eastAsia="MS Mincho" w:cstheme="minorHAnsi"/>
                <w:sz w:val="18"/>
                <w:szCs w:val="18"/>
                <w:lang w:eastAsia="ja-JP"/>
              </w:rPr>
            </w:pPr>
          </w:p>
        </w:tc>
        <w:tc>
          <w:tcPr>
            <w:tcW w:w="740" w:type="pct"/>
          </w:tcPr>
          <w:p w14:paraId="5B77D058" w14:textId="77777777" w:rsidR="004E5707" w:rsidRDefault="004E5707">
            <w:pPr>
              <w:autoSpaceDE w:val="0"/>
              <w:autoSpaceDN w:val="0"/>
              <w:adjustRightInd w:val="0"/>
              <w:spacing w:after="0" w:line="240" w:lineRule="auto"/>
              <w:rPr>
                <w:rFonts w:cstheme="minorHAnsi"/>
                <w:bCs/>
                <w:sz w:val="18"/>
                <w:szCs w:val="18"/>
                <w:lang w:val="fi-FI"/>
              </w:rPr>
            </w:pPr>
          </w:p>
        </w:tc>
        <w:tc>
          <w:tcPr>
            <w:tcW w:w="337" w:type="pct"/>
          </w:tcPr>
          <w:p w14:paraId="1E80A619" w14:textId="77777777" w:rsidR="004E5707" w:rsidRDefault="004E5707">
            <w:pPr>
              <w:spacing w:after="0" w:line="240" w:lineRule="auto"/>
              <w:rPr>
                <w:rFonts w:cstheme="minorHAnsi"/>
                <w:bCs/>
                <w:sz w:val="18"/>
                <w:szCs w:val="18"/>
              </w:rPr>
            </w:pPr>
          </w:p>
        </w:tc>
        <w:tc>
          <w:tcPr>
            <w:tcW w:w="404" w:type="pct"/>
          </w:tcPr>
          <w:p w14:paraId="4870D6A9" w14:textId="77777777" w:rsidR="004E5707" w:rsidRDefault="004E5707">
            <w:pPr>
              <w:spacing w:after="0" w:line="240" w:lineRule="auto"/>
              <w:rPr>
                <w:rFonts w:cstheme="minorHAnsi"/>
                <w:bCs/>
                <w:sz w:val="18"/>
                <w:szCs w:val="18"/>
              </w:rPr>
            </w:pPr>
          </w:p>
        </w:tc>
        <w:tc>
          <w:tcPr>
            <w:tcW w:w="439" w:type="pct"/>
          </w:tcPr>
          <w:p w14:paraId="2BE7F979" w14:textId="77777777" w:rsidR="004E5707" w:rsidRDefault="004E5707">
            <w:pPr>
              <w:spacing w:after="0" w:line="240" w:lineRule="auto"/>
              <w:rPr>
                <w:rFonts w:cstheme="minorHAnsi"/>
                <w:bCs/>
                <w:sz w:val="18"/>
                <w:szCs w:val="18"/>
              </w:rPr>
            </w:pPr>
          </w:p>
        </w:tc>
        <w:tc>
          <w:tcPr>
            <w:tcW w:w="221" w:type="pct"/>
          </w:tcPr>
          <w:p w14:paraId="7D5A55E5" w14:textId="77777777" w:rsidR="004E5707" w:rsidRDefault="004E5707">
            <w:pPr>
              <w:spacing w:after="0" w:line="240" w:lineRule="auto"/>
              <w:rPr>
                <w:rFonts w:cstheme="minorHAnsi"/>
                <w:bCs/>
                <w:sz w:val="18"/>
                <w:szCs w:val="18"/>
              </w:rPr>
            </w:pPr>
          </w:p>
        </w:tc>
        <w:tc>
          <w:tcPr>
            <w:tcW w:w="799" w:type="pct"/>
          </w:tcPr>
          <w:p w14:paraId="0D9E2236" w14:textId="77777777" w:rsidR="004E5707" w:rsidRDefault="004E5707">
            <w:pPr>
              <w:spacing w:after="0" w:line="240" w:lineRule="auto"/>
              <w:rPr>
                <w:rFonts w:cstheme="minorHAnsi"/>
                <w:bCs/>
                <w:sz w:val="18"/>
                <w:szCs w:val="18"/>
              </w:rPr>
            </w:pPr>
          </w:p>
        </w:tc>
        <w:tc>
          <w:tcPr>
            <w:tcW w:w="633" w:type="pct"/>
          </w:tcPr>
          <w:p w14:paraId="06933A60" w14:textId="77777777" w:rsidR="004E5707" w:rsidRDefault="004E5707">
            <w:pPr>
              <w:spacing w:after="0" w:line="240" w:lineRule="auto"/>
              <w:rPr>
                <w:rFonts w:cstheme="minorHAnsi"/>
                <w:bCs/>
                <w:sz w:val="18"/>
                <w:szCs w:val="18"/>
              </w:rPr>
            </w:pPr>
          </w:p>
        </w:tc>
        <w:tc>
          <w:tcPr>
            <w:tcW w:w="571" w:type="pct"/>
          </w:tcPr>
          <w:p w14:paraId="593336A9" w14:textId="77777777" w:rsidR="004E5707" w:rsidRDefault="004E5707">
            <w:pPr>
              <w:spacing w:after="0" w:line="240" w:lineRule="auto"/>
              <w:rPr>
                <w:rFonts w:cstheme="minorHAnsi"/>
                <w:bCs/>
                <w:sz w:val="18"/>
                <w:szCs w:val="18"/>
              </w:rPr>
            </w:pPr>
          </w:p>
        </w:tc>
      </w:tr>
      <w:tr w:rsidR="004E5707" w14:paraId="726578D9" w14:textId="77777777">
        <w:trPr>
          <w:trHeight w:val="712"/>
          <w:tblHeader/>
        </w:trPr>
        <w:tc>
          <w:tcPr>
            <w:tcW w:w="207" w:type="pct"/>
          </w:tcPr>
          <w:p w14:paraId="4778AEA8" w14:textId="77777777" w:rsidR="004E5707" w:rsidRDefault="004E5707">
            <w:pPr>
              <w:spacing w:after="0" w:line="240" w:lineRule="auto"/>
              <w:rPr>
                <w:rFonts w:cstheme="minorHAnsi"/>
                <w:b/>
                <w:bCs/>
                <w:sz w:val="18"/>
                <w:szCs w:val="18"/>
              </w:rPr>
            </w:pPr>
          </w:p>
          <w:p w14:paraId="7BD12C15" w14:textId="77777777" w:rsidR="004E5707" w:rsidRDefault="004E5707">
            <w:pPr>
              <w:spacing w:after="0" w:line="240" w:lineRule="auto"/>
              <w:rPr>
                <w:rFonts w:cstheme="minorHAnsi"/>
                <w:b/>
                <w:bCs/>
                <w:sz w:val="18"/>
                <w:szCs w:val="18"/>
              </w:rPr>
            </w:pPr>
          </w:p>
          <w:p w14:paraId="229525A8" w14:textId="77777777" w:rsidR="004E5707" w:rsidRDefault="004E5707">
            <w:pPr>
              <w:spacing w:after="0" w:line="240" w:lineRule="auto"/>
              <w:rPr>
                <w:rFonts w:cstheme="minorHAnsi"/>
                <w:b/>
                <w:bCs/>
                <w:sz w:val="18"/>
                <w:szCs w:val="18"/>
              </w:rPr>
            </w:pPr>
          </w:p>
          <w:p w14:paraId="4ED2539B" w14:textId="77777777" w:rsidR="004E5707" w:rsidRDefault="004E5707">
            <w:pPr>
              <w:spacing w:after="0" w:line="240" w:lineRule="auto"/>
              <w:rPr>
                <w:rFonts w:cstheme="minorHAnsi"/>
                <w:b/>
                <w:bCs/>
                <w:sz w:val="18"/>
                <w:szCs w:val="18"/>
              </w:rPr>
            </w:pPr>
          </w:p>
          <w:p w14:paraId="75DE3646" w14:textId="77777777" w:rsidR="004E5707" w:rsidRDefault="004E5707">
            <w:pPr>
              <w:spacing w:after="0" w:line="240" w:lineRule="auto"/>
              <w:rPr>
                <w:rFonts w:cstheme="minorHAnsi"/>
                <w:b/>
                <w:bCs/>
                <w:sz w:val="18"/>
                <w:szCs w:val="18"/>
              </w:rPr>
            </w:pPr>
          </w:p>
          <w:p w14:paraId="68D51AE1" w14:textId="77777777" w:rsidR="004E5707" w:rsidRDefault="004E5707">
            <w:pPr>
              <w:spacing w:after="0" w:line="240" w:lineRule="auto"/>
              <w:rPr>
                <w:rFonts w:cstheme="minorHAnsi"/>
                <w:b/>
                <w:bCs/>
                <w:sz w:val="18"/>
                <w:szCs w:val="18"/>
              </w:rPr>
            </w:pPr>
          </w:p>
        </w:tc>
        <w:tc>
          <w:tcPr>
            <w:tcW w:w="649" w:type="pct"/>
          </w:tcPr>
          <w:p w14:paraId="527528E4" w14:textId="77777777" w:rsidR="004E5707" w:rsidRDefault="004E5707">
            <w:pPr>
              <w:autoSpaceDE w:val="0"/>
              <w:autoSpaceDN w:val="0"/>
              <w:adjustRightInd w:val="0"/>
              <w:spacing w:after="0" w:line="240" w:lineRule="auto"/>
              <w:rPr>
                <w:rFonts w:eastAsia="MS Mincho" w:cstheme="minorHAnsi"/>
                <w:sz w:val="18"/>
                <w:szCs w:val="18"/>
                <w:lang w:eastAsia="ja-JP"/>
              </w:rPr>
            </w:pPr>
          </w:p>
        </w:tc>
        <w:tc>
          <w:tcPr>
            <w:tcW w:w="740" w:type="pct"/>
          </w:tcPr>
          <w:p w14:paraId="73AE9608" w14:textId="77777777" w:rsidR="004E5707" w:rsidRDefault="004E5707">
            <w:pPr>
              <w:autoSpaceDE w:val="0"/>
              <w:autoSpaceDN w:val="0"/>
              <w:adjustRightInd w:val="0"/>
              <w:spacing w:after="0" w:line="240" w:lineRule="auto"/>
              <w:rPr>
                <w:rFonts w:cstheme="minorHAnsi"/>
                <w:bCs/>
                <w:sz w:val="18"/>
                <w:szCs w:val="18"/>
                <w:lang w:val="fi-FI"/>
              </w:rPr>
            </w:pPr>
          </w:p>
        </w:tc>
        <w:tc>
          <w:tcPr>
            <w:tcW w:w="337" w:type="pct"/>
          </w:tcPr>
          <w:p w14:paraId="0BBE9DA1" w14:textId="77777777" w:rsidR="004E5707" w:rsidRDefault="004E5707">
            <w:pPr>
              <w:spacing w:after="0" w:line="240" w:lineRule="auto"/>
              <w:rPr>
                <w:rFonts w:cstheme="minorHAnsi"/>
                <w:bCs/>
                <w:sz w:val="18"/>
                <w:szCs w:val="18"/>
              </w:rPr>
            </w:pPr>
          </w:p>
        </w:tc>
        <w:tc>
          <w:tcPr>
            <w:tcW w:w="404" w:type="pct"/>
          </w:tcPr>
          <w:p w14:paraId="2AB1F28C" w14:textId="77777777" w:rsidR="004E5707" w:rsidRDefault="004E5707">
            <w:pPr>
              <w:spacing w:after="0" w:line="240" w:lineRule="auto"/>
              <w:rPr>
                <w:rFonts w:cstheme="minorHAnsi"/>
                <w:bCs/>
                <w:sz w:val="18"/>
                <w:szCs w:val="18"/>
              </w:rPr>
            </w:pPr>
          </w:p>
        </w:tc>
        <w:tc>
          <w:tcPr>
            <w:tcW w:w="439" w:type="pct"/>
          </w:tcPr>
          <w:p w14:paraId="07B29C29" w14:textId="77777777" w:rsidR="004E5707" w:rsidRDefault="004E5707">
            <w:pPr>
              <w:spacing w:after="0" w:line="240" w:lineRule="auto"/>
              <w:rPr>
                <w:rFonts w:cstheme="minorHAnsi"/>
                <w:bCs/>
                <w:sz w:val="18"/>
                <w:szCs w:val="18"/>
              </w:rPr>
            </w:pPr>
          </w:p>
        </w:tc>
        <w:tc>
          <w:tcPr>
            <w:tcW w:w="221" w:type="pct"/>
          </w:tcPr>
          <w:p w14:paraId="6A1D8651" w14:textId="77777777" w:rsidR="004E5707" w:rsidRDefault="004E5707">
            <w:pPr>
              <w:spacing w:after="0" w:line="240" w:lineRule="auto"/>
              <w:rPr>
                <w:rFonts w:cstheme="minorHAnsi"/>
                <w:bCs/>
                <w:sz w:val="18"/>
                <w:szCs w:val="18"/>
              </w:rPr>
            </w:pPr>
          </w:p>
        </w:tc>
        <w:tc>
          <w:tcPr>
            <w:tcW w:w="799" w:type="pct"/>
          </w:tcPr>
          <w:p w14:paraId="09B6BED3" w14:textId="77777777" w:rsidR="004E5707" w:rsidRDefault="004E5707">
            <w:pPr>
              <w:spacing w:after="0" w:line="240" w:lineRule="auto"/>
              <w:rPr>
                <w:rFonts w:cstheme="minorHAnsi"/>
                <w:bCs/>
                <w:sz w:val="18"/>
                <w:szCs w:val="18"/>
              </w:rPr>
            </w:pPr>
          </w:p>
        </w:tc>
        <w:tc>
          <w:tcPr>
            <w:tcW w:w="633" w:type="pct"/>
          </w:tcPr>
          <w:p w14:paraId="42C35F9F" w14:textId="77777777" w:rsidR="004E5707" w:rsidRDefault="004E5707">
            <w:pPr>
              <w:spacing w:after="0" w:line="240" w:lineRule="auto"/>
              <w:rPr>
                <w:rFonts w:cstheme="minorHAnsi"/>
                <w:bCs/>
                <w:sz w:val="18"/>
                <w:szCs w:val="18"/>
              </w:rPr>
            </w:pPr>
          </w:p>
        </w:tc>
        <w:tc>
          <w:tcPr>
            <w:tcW w:w="571" w:type="pct"/>
          </w:tcPr>
          <w:p w14:paraId="5C382EBA" w14:textId="77777777" w:rsidR="004E5707" w:rsidRDefault="004E5707">
            <w:pPr>
              <w:spacing w:after="0" w:line="240" w:lineRule="auto"/>
              <w:rPr>
                <w:rFonts w:cstheme="minorHAnsi"/>
                <w:bCs/>
                <w:sz w:val="18"/>
                <w:szCs w:val="18"/>
              </w:rPr>
            </w:pPr>
          </w:p>
        </w:tc>
      </w:tr>
      <w:tr w:rsidR="004E5707" w14:paraId="1E901AC8" w14:textId="77777777">
        <w:trPr>
          <w:trHeight w:val="712"/>
          <w:tblHeader/>
        </w:trPr>
        <w:tc>
          <w:tcPr>
            <w:tcW w:w="207" w:type="pct"/>
          </w:tcPr>
          <w:p w14:paraId="39DA1086" w14:textId="77777777" w:rsidR="004E5707" w:rsidRDefault="004E5707">
            <w:pPr>
              <w:spacing w:after="0" w:line="240" w:lineRule="auto"/>
              <w:rPr>
                <w:rFonts w:cstheme="minorHAnsi"/>
                <w:b/>
                <w:bCs/>
                <w:sz w:val="18"/>
                <w:szCs w:val="18"/>
              </w:rPr>
            </w:pPr>
          </w:p>
          <w:p w14:paraId="7DB8A989" w14:textId="77777777" w:rsidR="004E5707" w:rsidRDefault="004E5707">
            <w:pPr>
              <w:spacing w:after="0" w:line="240" w:lineRule="auto"/>
              <w:rPr>
                <w:rFonts w:cstheme="minorHAnsi"/>
                <w:b/>
                <w:bCs/>
                <w:sz w:val="18"/>
                <w:szCs w:val="18"/>
              </w:rPr>
            </w:pPr>
          </w:p>
          <w:p w14:paraId="304CEA33" w14:textId="77777777" w:rsidR="004E5707" w:rsidRDefault="004E5707">
            <w:pPr>
              <w:spacing w:after="0" w:line="240" w:lineRule="auto"/>
              <w:rPr>
                <w:rFonts w:cstheme="minorHAnsi"/>
                <w:b/>
                <w:bCs/>
                <w:sz w:val="18"/>
                <w:szCs w:val="18"/>
              </w:rPr>
            </w:pPr>
          </w:p>
          <w:p w14:paraId="11C18311" w14:textId="77777777" w:rsidR="004E5707" w:rsidRDefault="004E5707">
            <w:pPr>
              <w:spacing w:after="0" w:line="240" w:lineRule="auto"/>
              <w:rPr>
                <w:rFonts w:cstheme="minorHAnsi"/>
                <w:b/>
                <w:bCs/>
                <w:sz w:val="18"/>
                <w:szCs w:val="18"/>
              </w:rPr>
            </w:pPr>
          </w:p>
          <w:p w14:paraId="47CDE32A" w14:textId="77777777" w:rsidR="004E5707" w:rsidRDefault="004E5707">
            <w:pPr>
              <w:spacing w:after="0" w:line="240" w:lineRule="auto"/>
              <w:rPr>
                <w:rFonts w:cstheme="minorHAnsi"/>
                <w:b/>
                <w:bCs/>
                <w:sz w:val="18"/>
                <w:szCs w:val="18"/>
              </w:rPr>
            </w:pPr>
          </w:p>
          <w:p w14:paraId="4090A0BE" w14:textId="77777777" w:rsidR="004E5707" w:rsidRDefault="004E5707">
            <w:pPr>
              <w:spacing w:after="0" w:line="240" w:lineRule="auto"/>
              <w:rPr>
                <w:rFonts w:cstheme="minorHAnsi"/>
                <w:b/>
                <w:bCs/>
                <w:sz w:val="18"/>
                <w:szCs w:val="18"/>
              </w:rPr>
            </w:pPr>
          </w:p>
        </w:tc>
        <w:tc>
          <w:tcPr>
            <w:tcW w:w="649" w:type="pct"/>
          </w:tcPr>
          <w:p w14:paraId="077374BD" w14:textId="77777777" w:rsidR="004E5707" w:rsidRDefault="004E5707">
            <w:pPr>
              <w:autoSpaceDE w:val="0"/>
              <w:autoSpaceDN w:val="0"/>
              <w:adjustRightInd w:val="0"/>
              <w:spacing w:after="0" w:line="240" w:lineRule="auto"/>
              <w:rPr>
                <w:rFonts w:eastAsia="MS Mincho" w:cstheme="minorHAnsi"/>
                <w:sz w:val="18"/>
                <w:szCs w:val="18"/>
                <w:lang w:eastAsia="ja-JP"/>
              </w:rPr>
            </w:pPr>
          </w:p>
        </w:tc>
        <w:tc>
          <w:tcPr>
            <w:tcW w:w="740" w:type="pct"/>
          </w:tcPr>
          <w:p w14:paraId="735236B9" w14:textId="77777777" w:rsidR="004E5707" w:rsidRDefault="004E5707">
            <w:pPr>
              <w:autoSpaceDE w:val="0"/>
              <w:autoSpaceDN w:val="0"/>
              <w:adjustRightInd w:val="0"/>
              <w:spacing w:after="0" w:line="240" w:lineRule="auto"/>
              <w:rPr>
                <w:rFonts w:cstheme="minorHAnsi"/>
                <w:bCs/>
                <w:sz w:val="18"/>
                <w:szCs w:val="18"/>
                <w:lang w:val="fi-FI"/>
              </w:rPr>
            </w:pPr>
          </w:p>
        </w:tc>
        <w:tc>
          <w:tcPr>
            <w:tcW w:w="337" w:type="pct"/>
          </w:tcPr>
          <w:p w14:paraId="340A3CA9" w14:textId="77777777" w:rsidR="004E5707" w:rsidRDefault="004E5707">
            <w:pPr>
              <w:spacing w:after="0" w:line="240" w:lineRule="auto"/>
              <w:rPr>
                <w:rFonts w:cstheme="minorHAnsi"/>
                <w:bCs/>
                <w:sz w:val="18"/>
                <w:szCs w:val="18"/>
              </w:rPr>
            </w:pPr>
          </w:p>
        </w:tc>
        <w:tc>
          <w:tcPr>
            <w:tcW w:w="404" w:type="pct"/>
          </w:tcPr>
          <w:p w14:paraId="07C5F724" w14:textId="77777777" w:rsidR="004E5707" w:rsidRDefault="004E5707">
            <w:pPr>
              <w:spacing w:after="0" w:line="240" w:lineRule="auto"/>
              <w:rPr>
                <w:rFonts w:cstheme="minorHAnsi"/>
                <w:bCs/>
                <w:sz w:val="18"/>
                <w:szCs w:val="18"/>
              </w:rPr>
            </w:pPr>
          </w:p>
        </w:tc>
        <w:tc>
          <w:tcPr>
            <w:tcW w:w="439" w:type="pct"/>
          </w:tcPr>
          <w:p w14:paraId="50A6C817" w14:textId="77777777" w:rsidR="004E5707" w:rsidRDefault="004E5707">
            <w:pPr>
              <w:spacing w:after="0" w:line="240" w:lineRule="auto"/>
              <w:rPr>
                <w:rFonts w:cstheme="minorHAnsi"/>
                <w:bCs/>
                <w:sz w:val="18"/>
                <w:szCs w:val="18"/>
              </w:rPr>
            </w:pPr>
          </w:p>
        </w:tc>
        <w:tc>
          <w:tcPr>
            <w:tcW w:w="221" w:type="pct"/>
          </w:tcPr>
          <w:p w14:paraId="2956F40C" w14:textId="77777777" w:rsidR="004E5707" w:rsidRDefault="004E5707">
            <w:pPr>
              <w:spacing w:after="0" w:line="240" w:lineRule="auto"/>
              <w:rPr>
                <w:rFonts w:cstheme="minorHAnsi"/>
                <w:bCs/>
                <w:sz w:val="18"/>
                <w:szCs w:val="18"/>
              </w:rPr>
            </w:pPr>
          </w:p>
        </w:tc>
        <w:tc>
          <w:tcPr>
            <w:tcW w:w="799" w:type="pct"/>
          </w:tcPr>
          <w:p w14:paraId="07DD3419" w14:textId="77777777" w:rsidR="004E5707" w:rsidRDefault="004E5707">
            <w:pPr>
              <w:spacing w:after="0" w:line="240" w:lineRule="auto"/>
              <w:rPr>
                <w:rFonts w:cstheme="minorHAnsi"/>
                <w:bCs/>
                <w:sz w:val="18"/>
                <w:szCs w:val="18"/>
              </w:rPr>
            </w:pPr>
          </w:p>
        </w:tc>
        <w:tc>
          <w:tcPr>
            <w:tcW w:w="633" w:type="pct"/>
          </w:tcPr>
          <w:p w14:paraId="4C245E5A" w14:textId="77777777" w:rsidR="004E5707" w:rsidRDefault="004E5707">
            <w:pPr>
              <w:spacing w:after="0" w:line="240" w:lineRule="auto"/>
              <w:rPr>
                <w:rFonts w:cstheme="minorHAnsi"/>
                <w:bCs/>
                <w:sz w:val="18"/>
                <w:szCs w:val="18"/>
              </w:rPr>
            </w:pPr>
          </w:p>
        </w:tc>
        <w:tc>
          <w:tcPr>
            <w:tcW w:w="571" w:type="pct"/>
          </w:tcPr>
          <w:p w14:paraId="2A44702C" w14:textId="77777777" w:rsidR="004E5707" w:rsidRDefault="004E5707">
            <w:pPr>
              <w:spacing w:after="0" w:line="240" w:lineRule="auto"/>
              <w:rPr>
                <w:rFonts w:cstheme="minorHAnsi"/>
                <w:bCs/>
                <w:sz w:val="18"/>
                <w:szCs w:val="18"/>
              </w:rPr>
            </w:pPr>
          </w:p>
        </w:tc>
      </w:tr>
    </w:tbl>
    <w:p w14:paraId="1960397C" w14:textId="77777777" w:rsidR="004E5707" w:rsidRDefault="0018169B">
      <w:pPr>
        <w:spacing w:after="0"/>
        <w:jc w:val="both"/>
        <w:rPr>
          <w:sz w:val="18"/>
        </w:rPr>
      </w:pPr>
      <w:r>
        <w:rPr>
          <w:sz w:val="18"/>
        </w:rPr>
        <w:t>*</w:t>
      </w:r>
      <w:proofErr w:type="spellStart"/>
      <w:r>
        <w:rPr>
          <w:sz w:val="18"/>
        </w:rPr>
        <w:t>Kriteria</w:t>
      </w:r>
      <w:proofErr w:type="spellEnd"/>
      <w:r>
        <w:rPr>
          <w:sz w:val="18"/>
        </w:rPr>
        <w:t xml:space="preserve"> </w:t>
      </w:r>
      <w:proofErr w:type="spellStart"/>
      <w:r>
        <w:rPr>
          <w:sz w:val="18"/>
        </w:rPr>
        <w:t>Penilaian</w:t>
      </w:r>
      <w:proofErr w:type="spellEnd"/>
      <w:r>
        <w:rPr>
          <w:sz w:val="18"/>
        </w:rPr>
        <w:t xml:space="preserve"> </w:t>
      </w:r>
      <w:proofErr w:type="spellStart"/>
      <w:r>
        <w:rPr>
          <w:sz w:val="18"/>
        </w:rPr>
        <w:t>terlampir</w:t>
      </w:r>
      <w:proofErr w:type="spellEnd"/>
    </w:p>
    <w:p w14:paraId="1B8A00D2" w14:textId="77777777" w:rsidR="004E5707" w:rsidRDefault="004E5707">
      <w:pPr>
        <w:spacing w:after="0" w:line="240" w:lineRule="auto"/>
        <w:jc w:val="both"/>
        <w:rPr>
          <w:b/>
        </w:rPr>
      </w:pPr>
    </w:p>
    <w:p w14:paraId="184E49AA" w14:textId="77777777" w:rsidR="004E5707" w:rsidRDefault="0018169B">
      <w:pPr>
        <w:rPr>
          <w:b/>
        </w:rPr>
      </w:pPr>
      <w:r>
        <w:rPr>
          <w:b/>
        </w:rPr>
        <w:br w:type="page"/>
      </w:r>
    </w:p>
    <w:p w14:paraId="0E6CBC47" w14:textId="77777777" w:rsidR="004E5707" w:rsidRDefault="004E5707">
      <w:pPr>
        <w:rPr>
          <w:b/>
        </w:rPr>
        <w:sectPr w:rsidR="004E5707">
          <w:pgSz w:w="18722" w:h="12242" w:orient="landscape" w:code="258"/>
          <w:pgMar w:top="1440" w:right="1440" w:bottom="1440" w:left="1110" w:header="720" w:footer="720" w:gutter="0"/>
          <w:cols w:space="720"/>
          <w:docGrid w:linePitch="360"/>
        </w:sectPr>
      </w:pPr>
    </w:p>
    <w:p w14:paraId="7C7FA823" w14:textId="77777777" w:rsidR="004E5707" w:rsidRPr="006E09CE" w:rsidRDefault="0018169B">
      <w:pPr>
        <w:jc w:val="center"/>
        <w:rPr>
          <w:b/>
          <w:sz w:val="32"/>
          <w:szCs w:val="32"/>
        </w:rPr>
      </w:pPr>
      <w:r w:rsidRPr="006E09CE">
        <w:rPr>
          <w:b/>
          <w:sz w:val="32"/>
          <w:szCs w:val="32"/>
        </w:rPr>
        <w:lastRenderedPageBreak/>
        <w:t>LAMPIRAN</w:t>
      </w:r>
    </w:p>
    <w:p w14:paraId="4DE6F949" w14:textId="13F4E10E" w:rsidR="006E09CE" w:rsidRPr="00C55B12" w:rsidRDefault="006E09CE" w:rsidP="00C55B12">
      <w:pPr>
        <w:spacing w:line="240" w:lineRule="auto"/>
        <w:ind w:right="-844"/>
        <w:jc w:val="center"/>
        <w:rPr>
          <w:rFonts w:ascii="Times New Roman" w:eastAsia="Times New Roman" w:hAnsi="Times New Roman" w:cs="Times New Roman"/>
          <w:b/>
          <w:bCs/>
          <w:sz w:val="28"/>
          <w:szCs w:val="28"/>
          <w:lang w:val="id-ID"/>
        </w:rPr>
      </w:pPr>
      <w:bookmarkStart w:id="0" w:name="_Toc450124663"/>
      <w:proofErr w:type="spellStart"/>
      <w:r w:rsidRPr="00C55B12">
        <w:rPr>
          <w:rFonts w:ascii="Times New Roman" w:eastAsia="Times New Roman" w:hAnsi="Times New Roman" w:cs="Times New Roman"/>
          <w:b/>
          <w:bCs/>
          <w:sz w:val="28"/>
          <w:szCs w:val="28"/>
          <w:lang w:val="en-ZA"/>
        </w:rPr>
        <w:t>Tabel</w:t>
      </w:r>
      <w:proofErr w:type="spellEnd"/>
      <w:r w:rsidRPr="00C55B12">
        <w:rPr>
          <w:rFonts w:ascii="Times New Roman" w:eastAsia="Times New Roman" w:hAnsi="Times New Roman" w:cs="Times New Roman"/>
          <w:b/>
          <w:bCs/>
          <w:sz w:val="28"/>
          <w:szCs w:val="28"/>
          <w:lang w:val="en-ZA"/>
        </w:rPr>
        <w:t xml:space="preserve">: </w:t>
      </w:r>
      <w:r w:rsidRPr="00C55B12">
        <w:rPr>
          <w:rFonts w:ascii="Times New Roman" w:eastAsia="Times New Roman" w:hAnsi="Times New Roman" w:cs="Times New Roman"/>
          <w:b/>
          <w:bCs/>
          <w:sz w:val="28"/>
          <w:szCs w:val="28"/>
          <w:lang w:val="id-ID"/>
        </w:rPr>
        <w:t xml:space="preserve">Capaian pembelajaran Lulusan </w:t>
      </w:r>
      <w:r w:rsidRPr="00C55B12">
        <w:rPr>
          <w:rFonts w:ascii="Times New Roman" w:eastAsia="Times New Roman" w:hAnsi="Times New Roman" w:cs="Times New Roman"/>
          <w:b/>
          <w:bCs/>
          <w:sz w:val="28"/>
          <w:szCs w:val="28"/>
        </w:rPr>
        <w:t>Magister</w:t>
      </w:r>
      <w:r w:rsidRPr="00C55B12">
        <w:rPr>
          <w:rFonts w:ascii="Times New Roman" w:eastAsia="Times New Roman" w:hAnsi="Times New Roman" w:cs="Times New Roman"/>
          <w:b/>
          <w:bCs/>
          <w:sz w:val="28"/>
          <w:szCs w:val="28"/>
          <w:lang w:val="id-ID"/>
        </w:rPr>
        <w:t xml:space="preserve"> </w:t>
      </w:r>
      <w:r w:rsidRPr="00C55B12">
        <w:rPr>
          <w:rFonts w:ascii="Times New Roman" w:eastAsia="Times New Roman" w:hAnsi="Times New Roman" w:cs="Times New Roman"/>
          <w:b/>
          <w:bCs/>
          <w:sz w:val="28"/>
          <w:szCs w:val="28"/>
        </w:rPr>
        <w:t xml:space="preserve">Teknik </w:t>
      </w:r>
      <w:proofErr w:type="spellStart"/>
      <w:r w:rsidRPr="00C55B12">
        <w:rPr>
          <w:rFonts w:ascii="Times New Roman" w:eastAsia="Times New Roman" w:hAnsi="Times New Roman" w:cs="Times New Roman"/>
          <w:b/>
          <w:bCs/>
          <w:sz w:val="28"/>
          <w:szCs w:val="28"/>
        </w:rPr>
        <w:t>Mesin</w:t>
      </w:r>
      <w:proofErr w:type="spellEnd"/>
      <w:r w:rsidRPr="00C55B12">
        <w:rPr>
          <w:rFonts w:ascii="Times New Roman" w:eastAsia="Times New Roman" w:hAnsi="Times New Roman" w:cs="Times New Roman"/>
          <w:b/>
          <w:bCs/>
          <w:sz w:val="28"/>
          <w:szCs w:val="28"/>
        </w:rPr>
        <w:t xml:space="preserve"> </w:t>
      </w:r>
      <w:proofErr w:type="spellStart"/>
      <w:r w:rsidRPr="00C55B12">
        <w:rPr>
          <w:rFonts w:ascii="Times New Roman" w:eastAsia="Times New Roman" w:hAnsi="Times New Roman" w:cs="Times New Roman"/>
          <w:b/>
          <w:bCs/>
          <w:sz w:val="28"/>
          <w:szCs w:val="28"/>
        </w:rPr>
        <w:t>Fakultas</w:t>
      </w:r>
      <w:proofErr w:type="spellEnd"/>
      <w:r w:rsidRPr="00C55B12">
        <w:rPr>
          <w:rFonts w:ascii="Times New Roman" w:eastAsia="Times New Roman" w:hAnsi="Times New Roman" w:cs="Times New Roman"/>
          <w:b/>
          <w:bCs/>
          <w:sz w:val="28"/>
          <w:szCs w:val="28"/>
        </w:rPr>
        <w:t xml:space="preserve"> Teknik </w:t>
      </w:r>
      <w:r w:rsidRPr="00C55B12">
        <w:rPr>
          <w:rFonts w:ascii="Times New Roman" w:eastAsia="Times New Roman" w:hAnsi="Times New Roman" w:cs="Times New Roman"/>
          <w:b/>
          <w:bCs/>
          <w:sz w:val="28"/>
          <w:szCs w:val="28"/>
          <w:lang w:val="id-ID"/>
        </w:rPr>
        <w:t>UNS</w:t>
      </w:r>
      <w:bookmarkEnd w:id="0"/>
    </w:p>
    <w:tbl>
      <w:tblPr>
        <w:tblStyle w:val="TableGrid1"/>
        <w:tblW w:w="1049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11"/>
        <w:gridCol w:w="4418"/>
        <w:gridCol w:w="4961"/>
      </w:tblGrid>
      <w:tr w:rsidR="006E09CE" w:rsidRPr="006E09CE" w14:paraId="1DBD6DA4" w14:textId="77777777" w:rsidTr="00C55B12">
        <w:tc>
          <w:tcPr>
            <w:tcW w:w="1111" w:type="dxa"/>
            <w:shd w:val="clear" w:color="auto" w:fill="BFBFBF"/>
          </w:tcPr>
          <w:p w14:paraId="30F63E50"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Kode CPL</w:t>
            </w:r>
          </w:p>
        </w:tc>
        <w:tc>
          <w:tcPr>
            <w:tcW w:w="9379" w:type="dxa"/>
            <w:gridSpan w:val="2"/>
            <w:shd w:val="clear" w:color="auto" w:fill="BFBFBF"/>
            <w:vAlign w:val="center"/>
          </w:tcPr>
          <w:p w14:paraId="71C13FE7" w14:textId="77777777" w:rsidR="006E09CE" w:rsidRPr="006E09CE" w:rsidRDefault="006E09CE" w:rsidP="006E09CE">
            <w:pPr>
              <w:jc w:val="center"/>
              <w:rPr>
                <w:rFonts w:ascii="Times New Roman" w:hAnsi="Times New Roman"/>
                <w:b/>
                <w:color w:val="000000"/>
                <w:sz w:val="28"/>
                <w:szCs w:val="28"/>
              </w:rPr>
            </w:pPr>
            <w:r w:rsidRPr="006E09CE">
              <w:rPr>
                <w:rFonts w:ascii="Times New Roman" w:hAnsi="Times New Roman"/>
                <w:b/>
                <w:color w:val="000000"/>
                <w:sz w:val="28"/>
                <w:szCs w:val="28"/>
              </w:rPr>
              <w:t>Capaian Pembelajaran Lulusan (Learning Outcomes)</w:t>
            </w:r>
          </w:p>
        </w:tc>
      </w:tr>
      <w:tr w:rsidR="006E09CE" w:rsidRPr="006E09CE" w14:paraId="09932584" w14:textId="77777777" w:rsidTr="00C55B12">
        <w:trPr>
          <w:trHeight w:val="575"/>
        </w:trPr>
        <w:tc>
          <w:tcPr>
            <w:tcW w:w="10490" w:type="dxa"/>
            <w:gridSpan w:val="3"/>
            <w:shd w:val="clear" w:color="auto" w:fill="FFFF00"/>
            <w:vAlign w:val="center"/>
          </w:tcPr>
          <w:p w14:paraId="0723F5A3" w14:textId="77777777" w:rsidR="006E09CE" w:rsidRPr="006E09CE" w:rsidRDefault="006E09CE" w:rsidP="006E09CE">
            <w:pPr>
              <w:spacing w:before="100" w:beforeAutospacing="1" w:after="120"/>
              <w:jc w:val="center"/>
              <w:rPr>
                <w:rFonts w:ascii="Times New Roman" w:hAnsi="Times New Roman"/>
                <w:b/>
                <w:color w:val="000000"/>
                <w:sz w:val="28"/>
                <w:szCs w:val="28"/>
              </w:rPr>
            </w:pPr>
            <w:r w:rsidRPr="006E09CE">
              <w:rPr>
                <w:rFonts w:ascii="Times New Roman" w:hAnsi="Times New Roman"/>
                <w:b/>
                <w:color w:val="000000"/>
                <w:sz w:val="28"/>
                <w:szCs w:val="28"/>
              </w:rPr>
              <w:t>SIKAP (</w:t>
            </w:r>
            <w:r w:rsidRPr="006E09CE">
              <w:rPr>
                <w:rFonts w:ascii="Times New Roman" w:hAnsi="Times New Roman"/>
                <w:b/>
                <w:sz w:val="28"/>
                <w:szCs w:val="28"/>
                <w:lang w:val="en"/>
              </w:rPr>
              <w:t>ATTITUDE)</w:t>
            </w:r>
          </w:p>
        </w:tc>
      </w:tr>
      <w:tr w:rsidR="006E09CE" w:rsidRPr="006E09CE" w14:paraId="1CABEF06" w14:textId="77777777" w:rsidTr="00C55B12">
        <w:trPr>
          <w:trHeight w:val="575"/>
        </w:trPr>
        <w:tc>
          <w:tcPr>
            <w:tcW w:w="1111" w:type="dxa"/>
            <w:vAlign w:val="center"/>
          </w:tcPr>
          <w:p w14:paraId="6D12EE60"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S1</w:t>
            </w:r>
          </w:p>
        </w:tc>
        <w:tc>
          <w:tcPr>
            <w:tcW w:w="4418" w:type="dxa"/>
            <w:vAlign w:val="center"/>
          </w:tcPr>
          <w:p w14:paraId="0A4FC646"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Memiliki komitmen terhadap norma, dan etika akademik</w:t>
            </w:r>
          </w:p>
        </w:tc>
        <w:tc>
          <w:tcPr>
            <w:tcW w:w="4961" w:type="dxa"/>
            <w:vAlign w:val="center"/>
          </w:tcPr>
          <w:p w14:paraId="31762666" w14:textId="77777777" w:rsidR="006E09CE" w:rsidRPr="006E09CE" w:rsidRDefault="006E09CE" w:rsidP="006E09CE">
            <w:pPr>
              <w:rPr>
                <w:rFonts w:ascii="Times New Roman" w:hAnsi="Times New Roman"/>
                <w:color w:val="0070C0"/>
                <w:sz w:val="24"/>
                <w:szCs w:val="24"/>
              </w:rPr>
            </w:pPr>
            <w:r w:rsidRPr="006E09CE">
              <w:rPr>
                <w:rFonts w:ascii="Times New Roman" w:hAnsi="Times New Roman"/>
                <w:color w:val="0070C0"/>
                <w:sz w:val="24"/>
                <w:szCs w:val="24"/>
              </w:rPr>
              <w:t>Commit to ethics &amp; the profession.</w:t>
            </w:r>
          </w:p>
        </w:tc>
      </w:tr>
      <w:tr w:rsidR="006E09CE" w:rsidRPr="006E09CE" w14:paraId="180B146F" w14:textId="77777777" w:rsidTr="00C55B12">
        <w:trPr>
          <w:trHeight w:val="557"/>
        </w:trPr>
        <w:tc>
          <w:tcPr>
            <w:tcW w:w="1111" w:type="dxa"/>
            <w:vAlign w:val="center"/>
          </w:tcPr>
          <w:p w14:paraId="0AFD761A"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S2</w:t>
            </w:r>
          </w:p>
        </w:tc>
        <w:tc>
          <w:tcPr>
            <w:tcW w:w="4418" w:type="dxa"/>
            <w:vAlign w:val="center"/>
          </w:tcPr>
          <w:p w14:paraId="38A86A69"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melaksanakan proses belajar seumur hidup.</w:t>
            </w:r>
          </w:p>
        </w:tc>
        <w:tc>
          <w:tcPr>
            <w:tcW w:w="4961" w:type="dxa"/>
            <w:vAlign w:val="center"/>
          </w:tcPr>
          <w:p w14:paraId="30070301" w14:textId="77777777" w:rsidR="006E09CE" w:rsidRPr="006E09CE" w:rsidRDefault="006E09CE" w:rsidP="006E09CE">
            <w:pPr>
              <w:rPr>
                <w:rFonts w:ascii="Times New Roman" w:hAnsi="Times New Roman"/>
                <w:color w:val="2E74B5"/>
                <w:sz w:val="24"/>
                <w:szCs w:val="24"/>
              </w:rPr>
            </w:pPr>
            <w:r w:rsidRPr="006E09CE">
              <w:rPr>
                <w:rFonts w:ascii="Times New Roman" w:hAnsi="Times New Roman"/>
                <w:color w:val="2E74B5"/>
                <w:sz w:val="24"/>
                <w:szCs w:val="24"/>
              </w:rPr>
              <w:t>Able to carry out a lifelong learning process.</w:t>
            </w:r>
          </w:p>
        </w:tc>
      </w:tr>
      <w:tr w:rsidR="006E09CE" w:rsidRPr="006E09CE" w14:paraId="22F90B80" w14:textId="77777777" w:rsidTr="00C55B12">
        <w:trPr>
          <w:trHeight w:val="255"/>
        </w:trPr>
        <w:tc>
          <w:tcPr>
            <w:tcW w:w="1111" w:type="dxa"/>
            <w:vAlign w:val="center"/>
          </w:tcPr>
          <w:p w14:paraId="7C1B9C58"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S3</w:t>
            </w:r>
          </w:p>
        </w:tc>
        <w:tc>
          <w:tcPr>
            <w:tcW w:w="4418" w:type="dxa"/>
            <w:vAlign w:val="center"/>
          </w:tcPr>
          <w:p w14:paraId="4A49DABF"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bekerja sama dalam tim dan memiliki kepekaan sosial serta kepedulian terhadap masyarakat dan lingkungan.</w:t>
            </w:r>
          </w:p>
        </w:tc>
        <w:tc>
          <w:tcPr>
            <w:tcW w:w="4961" w:type="dxa"/>
            <w:vAlign w:val="center"/>
          </w:tcPr>
          <w:p w14:paraId="0E59B81E" w14:textId="77777777" w:rsidR="006E09CE" w:rsidRPr="006E09CE" w:rsidRDefault="006E09CE" w:rsidP="006E09CE">
            <w:pPr>
              <w:rPr>
                <w:rFonts w:ascii="Times New Roman" w:hAnsi="Times New Roman"/>
                <w:color w:val="2E74B5"/>
                <w:sz w:val="24"/>
                <w:szCs w:val="24"/>
              </w:rPr>
            </w:pPr>
            <w:r w:rsidRPr="006E09CE">
              <w:rPr>
                <w:rFonts w:ascii="Times New Roman" w:hAnsi="Times New Roman"/>
                <w:color w:val="2E74B5"/>
                <w:sz w:val="24"/>
                <w:szCs w:val="24"/>
              </w:rPr>
              <w:t>Able to work together in teams and have social sensitivity and care for the community and the environment</w:t>
            </w:r>
          </w:p>
        </w:tc>
      </w:tr>
      <w:tr w:rsidR="006E09CE" w:rsidRPr="006E09CE" w14:paraId="3BC6C69C" w14:textId="77777777" w:rsidTr="00C55B12">
        <w:trPr>
          <w:trHeight w:val="560"/>
        </w:trPr>
        <w:tc>
          <w:tcPr>
            <w:tcW w:w="10490" w:type="dxa"/>
            <w:gridSpan w:val="3"/>
            <w:shd w:val="clear" w:color="auto" w:fill="FFFF00"/>
            <w:vAlign w:val="center"/>
          </w:tcPr>
          <w:p w14:paraId="473AF49B" w14:textId="77777777" w:rsidR="006E09CE" w:rsidRPr="006E09CE" w:rsidRDefault="006E09CE" w:rsidP="006E09CE">
            <w:pPr>
              <w:autoSpaceDE w:val="0"/>
              <w:autoSpaceDN w:val="0"/>
              <w:adjustRightInd w:val="0"/>
              <w:spacing w:before="120"/>
              <w:contextualSpacing/>
              <w:jc w:val="center"/>
              <w:rPr>
                <w:rFonts w:ascii="Times New Roman" w:eastAsia="Calibri" w:hAnsi="Times New Roman"/>
                <w:b/>
                <w:sz w:val="28"/>
                <w:szCs w:val="28"/>
              </w:rPr>
            </w:pPr>
            <w:r w:rsidRPr="006E09CE">
              <w:rPr>
                <w:rFonts w:ascii="Times New Roman" w:eastAsia="Calibri" w:hAnsi="Times New Roman"/>
                <w:b/>
                <w:sz w:val="28"/>
                <w:szCs w:val="28"/>
              </w:rPr>
              <w:t>KETERAMPILAN UMUM  (</w:t>
            </w:r>
            <w:r w:rsidRPr="006E09CE">
              <w:rPr>
                <w:rFonts w:ascii="Times New Roman" w:eastAsia="Calibri" w:hAnsi="Times New Roman"/>
                <w:b/>
                <w:sz w:val="28"/>
                <w:szCs w:val="28"/>
                <w:lang w:val="en"/>
              </w:rPr>
              <w:t>GENERAL SKILLS)</w:t>
            </w:r>
          </w:p>
        </w:tc>
      </w:tr>
      <w:tr w:rsidR="006E09CE" w:rsidRPr="006E09CE" w14:paraId="08AA4DF1" w14:textId="77777777" w:rsidTr="00C55B12">
        <w:trPr>
          <w:trHeight w:val="560"/>
        </w:trPr>
        <w:tc>
          <w:tcPr>
            <w:tcW w:w="1111" w:type="dxa"/>
            <w:vAlign w:val="center"/>
          </w:tcPr>
          <w:p w14:paraId="53BE2284"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K1</w:t>
            </w:r>
          </w:p>
        </w:tc>
        <w:tc>
          <w:tcPr>
            <w:tcW w:w="4418" w:type="dxa"/>
            <w:vAlign w:val="center"/>
          </w:tcPr>
          <w:p w14:paraId="403F059C"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memecahkan permasalahan rekayasa dan teknologi serta merancang sistem mekanika (</w:t>
            </w:r>
            <w:r w:rsidRPr="006E09CE">
              <w:rPr>
                <w:rFonts w:ascii="Times New Roman" w:hAnsi="Times New Roman"/>
                <w:i/>
                <w:sz w:val="24"/>
                <w:szCs w:val="24"/>
              </w:rPr>
              <w:t>mechanical system</w:t>
            </w:r>
            <w:r w:rsidRPr="006E09CE">
              <w:rPr>
                <w:rFonts w:ascii="Times New Roman" w:hAnsi="Times New Roman"/>
                <w:sz w:val="24"/>
                <w:szCs w:val="24"/>
              </w:rPr>
              <w:t>) dan komponennya dengan memanfaatkan bidang ilmu lain (jika diperlukan) dan memperhatikan faktor-faktor ekonomi, kesehatan dan keselamatan publik, kultural, sosial, dan lingkungan.</w:t>
            </w:r>
          </w:p>
        </w:tc>
        <w:tc>
          <w:tcPr>
            <w:tcW w:w="4961" w:type="dxa"/>
            <w:vAlign w:val="center"/>
          </w:tcPr>
          <w:p w14:paraId="4CC6FB7A" w14:textId="77777777" w:rsidR="006E09CE" w:rsidRPr="006E09CE" w:rsidRDefault="006E09CE" w:rsidP="006E09CE">
            <w:pPr>
              <w:rPr>
                <w:rFonts w:ascii="Times New Roman" w:hAnsi="Times New Roman"/>
                <w:color w:val="0070C0"/>
                <w:sz w:val="24"/>
                <w:szCs w:val="24"/>
              </w:rPr>
            </w:pPr>
            <w:r w:rsidRPr="006E09CE">
              <w:rPr>
                <w:rFonts w:ascii="Times New Roman" w:hAnsi="Times New Roman"/>
                <w:color w:val="0070C0"/>
                <w:sz w:val="24"/>
                <w:szCs w:val="24"/>
              </w:rPr>
              <w:t>Able to solve engineering and technological problems and design mechanical systems and components by utilizing other fields of science (if needed) and pay attention to economic, health and safety, public, cultural, social and environmental factors.</w:t>
            </w:r>
          </w:p>
        </w:tc>
      </w:tr>
      <w:tr w:rsidR="006E09CE" w:rsidRPr="006E09CE" w14:paraId="2EA3E34E" w14:textId="77777777" w:rsidTr="00C55B12">
        <w:trPr>
          <w:trHeight w:val="560"/>
        </w:trPr>
        <w:tc>
          <w:tcPr>
            <w:tcW w:w="1111" w:type="dxa"/>
            <w:vAlign w:val="center"/>
          </w:tcPr>
          <w:p w14:paraId="087CC922"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K2</w:t>
            </w:r>
          </w:p>
        </w:tc>
        <w:tc>
          <w:tcPr>
            <w:tcW w:w="4418" w:type="dxa"/>
            <w:vAlign w:val="center"/>
          </w:tcPr>
          <w:p w14:paraId="363CC1C5"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melakukan pendalaman dan/atau perluasan keilmuan untuk memberikan kontribusi orisinal dan teruji melalui riset taat kaidah secara mandiri pada bidang spesifik yang relevan dengan sistem mekanika (</w:t>
            </w:r>
            <w:r w:rsidRPr="006E09CE">
              <w:rPr>
                <w:rFonts w:ascii="Times New Roman" w:hAnsi="Times New Roman"/>
                <w:i/>
                <w:sz w:val="24"/>
                <w:szCs w:val="24"/>
              </w:rPr>
              <w:t>mechanical system</w:t>
            </w:r>
            <w:r w:rsidRPr="006E09CE">
              <w:rPr>
                <w:rFonts w:ascii="Times New Roman" w:hAnsi="Times New Roman"/>
                <w:sz w:val="24"/>
                <w:szCs w:val="24"/>
              </w:rPr>
              <w:t>).</w:t>
            </w:r>
          </w:p>
        </w:tc>
        <w:tc>
          <w:tcPr>
            <w:tcW w:w="4961" w:type="dxa"/>
            <w:vAlign w:val="center"/>
          </w:tcPr>
          <w:p w14:paraId="53E260AE" w14:textId="77777777" w:rsidR="006E09CE" w:rsidRPr="006E09CE" w:rsidRDefault="006E09CE" w:rsidP="006E09CE">
            <w:pPr>
              <w:rPr>
                <w:rFonts w:ascii="Times New Roman" w:hAnsi="Times New Roman"/>
                <w:color w:val="0070C0"/>
                <w:sz w:val="24"/>
                <w:szCs w:val="24"/>
              </w:rPr>
            </w:pPr>
            <w:r w:rsidRPr="006E09CE">
              <w:rPr>
                <w:rFonts w:ascii="Times New Roman" w:hAnsi="Times New Roman"/>
                <w:color w:val="0070C0"/>
                <w:sz w:val="24"/>
                <w:szCs w:val="24"/>
              </w:rPr>
              <w:t>Able to do deepening and/or scientific expansion to make original contributions and to be tested through independent observance rules in specific fields relevant to mechanical systems.</w:t>
            </w:r>
          </w:p>
        </w:tc>
      </w:tr>
      <w:tr w:rsidR="006E09CE" w:rsidRPr="006E09CE" w14:paraId="2C48CDE8" w14:textId="77777777" w:rsidTr="00C55B12">
        <w:trPr>
          <w:trHeight w:val="560"/>
        </w:trPr>
        <w:tc>
          <w:tcPr>
            <w:tcW w:w="1111" w:type="dxa"/>
            <w:vAlign w:val="center"/>
          </w:tcPr>
          <w:p w14:paraId="6053F6FC"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K3</w:t>
            </w:r>
          </w:p>
        </w:tc>
        <w:tc>
          <w:tcPr>
            <w:tcW w:w="4418" w:type="dxa"/>
            <w:vAlign w:val="center"/>
          </w:tcPr>
          <w:p w14:paraId="1036FE9C"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merumuskan ide-ide baru (new research question) dari hasil riset yang dilaksanakan untuk pengembangan teknologi yang relevan dengan sistem mekanika (</w:t>
            </w:r>
            <w:r w:rsidRPr="006E09CE">
              <w:rPr>
                <w:rFonts w:ascii="Times New Roman" w:hAnsi="Times New Roman"/>
                <w:i/>
                <w:sz w:val="24"/>
                <w:szCs w:val="24"/>
              </w:rPr>
              <w:t>mechanical system</w:t>
            </w:r>
            <w:r w:rsidRPr="006E09CE">
              <w:rPr>
                <w:rFonts w:ascii="Times New Roman" w:hAnsi="Times New Roman"/>
                <w:sz w:val="24"/>
                <w:szCs w:val="24"/>
              </w:rPr>
              <w:t>).</w:t>
            </w:r>
          </w:p>
        </w:tc>
        <w:tc>
          <w:tcPr>
            <w:tcW w:w="4961" w:type="dxa"/>
            <w:vAlign w:val="center"/>
          </w:tcPr>
          <w:p w14:paraId="28D27114" w14:textId="77777777" w:rsidR="006E09CE" w:rsidRPr="006E09CE" w:rsidRDefault="006E09CE" w:rsidP="006E09CE">
            <w:pPr>
              <w:rPr>
                <w:rFonts w:ascii="Times New Roman" w:hAnsi="Times New Roman"/>
                <w:color w:val="0070C0"/>
                <w:sz w:val="24"/>
                <w:szCs w:val="24"/>
              </w:rPr>
            </w:pPr>
            <w:r w:rsidRPr="006E09CE">
              <w:rPr>
                <w:rFonts w:ascii="Times New Roman" w:hAnsi="Times New Roman"/>
                <w:color w:val="0070C0"/>
                <w:sz w:val="24"/>
                <w:szCs w:val="24"/>
              </w:rPr>
              <w:t>Able to formulate new ideas (new research questions) from the results of research carried out for the development of technology relevant to mechanical systems.</w:t>
            </w:r>
          </w:p>
        </w:tc>
      </w:tr>
      <w:tr w:rsidR="006E09CE" w:rsidRPr="006E09CE" w14:paraId="50366D8E" w14:textId="77777777" w:rsidTr="00C55B12">
        <w:trPr>
          <w:trHeight w:val="560"/>
        </w:trPr>
        <w:tc>
          <w:tcPr>
            <w:tcW w:w="1111" w:type="dxa"/>
            <w:vAlign w:val="center"/>
          </w:tcPr>
          <w:p w14:paraId="000FF542"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K4</w:t>
            </w:r>
          </w:p>
        </w:tc>
        <w:tc>
          <w:tcPr>
            <w:tcW w:w="4418" w:type="dxa"/>
            <w:vAlign w:val="center"/>
          </w:tcPr>
          <w:p w14:paraId="6A56A0A2" w14:textId="06AD56AC"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mengadaptasi perubahan ilmu, pengetahuan, dan teknologi yang terjadi terhadap proses pelaksanaan dan substansi riset di bidang spesifik yang relevan dengan sistem mekanika (</w:t>
            </w:r>
            <w:r w:rsidRPr="006E09CE">
              <w:rPr>
                <w:rFonts w:ascii="Times New Roman" w:hAnsi="Times New Roman"/>
                <w:i/>
                <w:sz w:val="24"/>
                <w:szCs w:val="24"/>
              </w:rPr>
              <w:t>mechanical system</w:t>
            </w:r>
            <w:r w:rsidRPr="006E09CE">
              <w:rPr>
                <w:rFonts w:ascii="Times New Roman" w:hAnsi="Times New Roman"/>
                <w:sz w:val="24"/>
                <w:szCs w:val="24"/>
              </w:rPr>
              <w:t>)</w:t>
            </w:r>
          </w:p>
        </w:tc>
        <w:tc>
          <w:tcPr>
            <w:tcW w:w="4961" w:type="dxa"/>
            <w:vAlign w:val="center"/>
          </w:tcPr>
          <w:p w14:paraId="185D5945" w14:textId="77777777" w:rsidR="006E09CE" w:rsidRPr="006E09CE" w:rsidRDefault="006E09CE" w:rsidP="006E09CE">
            <w:pPr>
              <w:rPr>
                <w:rFonts w:ascii="Times New Roman" w:hAnsi="Times New Roman"/>
                <w:color w:val="0070C0"/>
                <w:sz w:val="24"/>
                <w:szCs w:val="24"/>
              </w:rPr>
            </w:pPr>
            <w:r w:rsidRPr="006E09CE">
              <w:rPr>
                <w:rFonts w:ascii="Times New Roman" w:hAnsi="Times New Roman"/>
                <w:color w:val="0070C0"/>
                <w:sz w:val="24"/>
                <w:szCs w:val="24"/>
              </w:rPr>
              <w:t>Able to adapt changes in science, knowledge, and technology that occur in the implementation process and research substance in specific fields that are relevant to mechanical systems</w:t>
            </w:r>
          </w:p>
        </w:tc>
      </w:tr>
      <w:tr w:rsidR="006E09CE" w:rsidRPr="006E09CE" w14:paraId="02338992" w14:textId="77777777" w:rsidTr="00C55B12">
        <w:trPr>
          <w:trHeight w:val="560"/>
        </w:trPr>
        <w:tc>
          <w:tcPr>
            <w:tcW w:w="10490" w:type="dxa"/>
            <w:gridSpan w:val="3"/>
            <w:shd w:val="clear" w:color="auto" w:fill="FFFF00"/>
            <w:vAlign w:val="center"/>
          </w:tcPr>
          <w:p w14:paraId="5315B0FC" w14:textId="77777777" w:rsidR="006E09CE" w:rsidRPr="006E09CE" w:rsidRDefault="006E09CE" w:rsidP="006E09CE">
            <w:pPr>
              <w:autoSpaceDE w:val="0"/>
              <w:autoSpaceDN w:val="0"/>
              <w:adjustRightInd w:val="0"/>
              <w:spacing w:before="120"/>
              <w:contextualSpacing/>
              <w:jc w:val="center"/>
              <w:rPr>
                <w:rFonts w:ascii="Times New Roman" w:eastAsia="Calibri" w:hAnsi="Times New Roman"/>
                <w:b/>
                <w:sz w:val="28"/>
                <w:szCs w:val="28"/>
              </w:rPr>
            </w:pPr>
            <w:r w:rsidRPr="006E09CE">
              <w:rPr>
                <w:rFonts w:ascii="Times New Roman" w:eastAsia="Calibri" w:hAnsi="Times New Roman"/>
                <w:b/>
                <w:sz w:val="28"/>
                <w:szCs w:val="28"/>
              </w:rPr>
              <w:t>PENGETAHUAN (</w:t>
            </w:r>
            <w:r w:rsidRPr="006E09CE">
              <w:rPr>
                <w:rFonts w:ascii="Times New Roman" w:eastAsia="Calibri" w:hAnsi="Times New Roman"/>
                <w:b/>
                <w:sz w:val="28"/>
                <w:szCs w:val="28"/>
                <w:lang w:val="en"/>
              </w:rPr>
              <w:t>KNOWLEDGE)</w:t>
            </w:r>
          </w:p>
        </w:tc>
      </w:tr>
      <w:tr w:rsidR="006E09CE" w:rsidRPr="006E09CE" w14:paraId="01952201" w14:textId="77777777" w:rsidTr="00C55B12">
        <w:trPr>
          <w:trHeight w:val="560"/>
        </w:trPr>
        <w:tc>
          <w:tcPr>
            <w:tcW w:w="1111" w:type="dxa"/>
            <w:vAlign w:val="center"/>
          </w:tcPr>
          <w:p w14:paraId="0E31473C"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P1</w:t>
            </w:r>
          </w:p>
        </w:tc>
        <w:tc>
          <w:tcPr>
            <w:tcW w:w="4418" w:type="dxa"/>
            <w:vAlign w:val="center"/>
          </w:tcPr>
          <w:p w14:paraId="13868E30"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Menguasai teori sains rekayasa, teori perancangan rekayasa, serta metode dan teknologi terkini yang relevan dengan sistem mekanika (</w:t>
            </w:r>
            <w:r w:rsidRPr="006E09CE">
              <w:rPr>
                <w:rFonts w:ascii="Times New Roman" w:hAnsi="Times New Roman"/>
                <w:i/>
                <w:sz w:val="24"/>
                <w:szCs w:val="24"/>
              </w:rPr>
              <w:t>mechanical system</w:t>
            </w:r>
            <w:r w:rsidRPr="006E09CE">
              <w:rPr>
                <w:rFonts w:ascii="Times New Roman" w:hAnsi="Times New Roman"/>
                <w:sz w:val="24"/>
                <w:szCs w:val="24"/>
              </w:rPr>
              <w:t>).</w:t>
            </w:r>
          </w:p>
        </w:tc>
        <w:tc>
          <w:tcPr>
            <w:tcW w:w="4961" w:type="dxa"/>
            <w:vAlign w:val="center"/>
          </w:tcPr>
          <w:p w14:paraId="2C097332" w14:textId="77777777" w:rsidR="006E09CE" w:rsidRPr="006E09CE" w:rsidRDefault="006E09CE" w:rsidP="006E09CE">
            <w:pPr>
              <w:contextualSpacing/>
              <w:rPr>
                <w:rFonts w:ascii="Times New Roman" w:hAnsi="Times New Roman"/>
                <w:color w:val="2E74B5"/>
                <w:sz w:val="24"/>
                <w:szCs w:val="24"/>
              </w:rPr>
            </w:pPr>
            <w:r w:rsidRPr="006E09CE">
              <w:rPr>
                <w:rFonts w:ascii="Times New Roman" w:hAnsi="Times New Roman"/>
                <w:color w:val="2E74B5"/>
                <w:sz w:val="24"/>
                <w:szCs w:val="24"/>
                <w:lang w:val="en"/>
              </w:rPr>
              <w:t>Mastering engineering science theory, engineering design theory, and the latest methods and technologies that are relevant to mechanical systems.</w:t>
            </w:r>
          </w:p>
        </w:tc>
      </w:tr>
      <w:tr w:rsidR="006E09CE" w:rsidRPr="006E09CE" w14:paraId="62EC2275" w14:textId="77777777" w:rsidTr="00C55B12">
        <w:trPr>
          <w:trHeight w:val="560"/>
        </w:trPr>
        <w:tc>
          <w:tcPr>
            <w:tcW w:w="1111" w:type="dxa"/>
            <w:vAlign w:val="center"/>
          </w:tcPr>
          <w:p w14:paraId="514635DD"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t>P2</w:t>
            </w:r>
          </w:p>
        </w:tc>
        <w:tc>
          <w:tcPr>
            <w:tcW w:w="4418" w:type="dxa"/>
            <w:vAlign w:val="center"/>
          </w:tcPr>
          <w:p w14:paraId="7C0F3231" w14:textId="42E2AA40"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mengkritisi dan memberikan masukan perbaikan dari sudut pandang keilmuan terhadap kebijakan penyelesaian masalah energi terbarukan dan material pendukung energi terbarukan yang dituangkan dalam bentuk karya ilmiah.</w:t>
            </w:r>
          </w:p>
        </w:tc>
        <w:tc>
          <w:tcPr>
            <w:tcW w:w="4961" w:type="dxa"/>
            <w:vAlign w:val="center"/>
          </w:tcPr>
          <w:p w14:paraId="6E05787C" w14:textId="77777777" w:rsidR="006E09CE" w:rsidRPr="006E09CE" w:rsidRDefault="006E09CE" w:rsidP="006E09CE">
            <w:pPr>
              <w:contextualSpacing/>
              <w:rPr>
                <w:rFonts w:ascii="Times New Roman" w:hAnsi="Times New Roman"/>
                <w:color w:val="2E74B5"/>
                <w:sz w:val="24"/>
                <w:szCs w:val="24"/>
                <w:lang w:val="en"/>
              </w:rPr>
            </w:pPr>
            <w:r w:rsidRPr="006E09CE">
              <w:rPr>
                <w:rFonts w:ascii="Times New Roman" w:hAnsi="Times New Roman"/>
                <w:color w:val="2E74B5"/>
                <w:sz w:val="24"/>
                <w:szCs w:val="24"/>
                <w:lang w:val="en"/>
              </w:rPr>
              <w:t>Able to criticize and provide input for improvement from a scientific perspective on the policy of solving renewable energy problems and supporting materials for renewable energy as outlined in the form of scientific work.</w:t>
            </w:r>
          </w:p>
        </w:tc>
      </w:tr>
      <w:tr w:rsidR="006E09CE" w:rsidRPr="006E09CE" w14:paraId="59D3A3BD" w14:textId="77777777" w:rsidTr="00C55B12">
        <w:trPr>
          <w:trHeight w:val="560"/>
        </w:trPr>
        <w:tc>
          <w:tcPr>
            <w:tcW w:w="10490" w:type="dxa"/>
            <w:gridSpan w:val="3"/>
            <w:shd w:val="clear" w:color="auto" w:fill="FFFF00"/>
            <w:vAlign w:val="center"/>
          </w:tcPr>
          <w:p w14:paraId="17F2D49F" w14:textId="77777777" w:rsidR="006E09CE" w:rsidRPr="006E09CE" w:rsidRDefault="006E09CE" w:rsidP="006E09CE">
            <w:pPr>
              <w:autoSpaceDE w:val="0"/>
              <w:autoSpaceDN w:val="0"/>
              <w:adjustRightInd w:val="0"/>
              <w:spacing w:before="120"/>
              <w:ind w:left="720"/>
              <w:contextualSpacing/>
              <w:jc w:val="center"/>
              <w:rPr>
                <w:rFonts w:ascii="Times New Roman" w:eastAsia="Calibri" w:hAnsi="Times New Roman"/>
                <w:b/>
                <w:sz w:val="28"/>
                <w:szCs w:val="28"/>
              </w:rPr>
            </w:pPr>
            <w:r w:rsidRPr="006E09CE">
              <w:rPr>
                <w:rFonts w:ascii="Times New Roman" w:eastAsia="Calibri" w:hAnsi="Times New Roman"/>
                <w:b/>
                <w:sz w:val="28"/>
                <w:szCs w:val="28"/>
              </w:rPr>
              <w:t>KETERAMPILAN KUSUS (</w:t>
            </w:r>
            <w:r w:rsidRPr="006E09CE">
              <w:rPr>
                <w:rFonts w:ascii="Times New Roman" w:eastAsia="Calibri" w:hAnsi="Times New Roman"/>
                <w:b/>
                <w:sz w:val="28"/>
                <w:szCs w:val="28"/>
                <w:lang w:val="en"/>
              </w:rPr>
              <w:t>SPECIAL SKILL)</w:t>
            </w:r>
          </w:p>
        </w:tc>
      </w:tr>
      <w:tr w:rsidR="006E09CE" w:rsidRPr="006E09CE" w14:paraId="7B8CFEC0" w14:textId="77777777" w:rsidTr="00C55B12">
        <w:trPr>
          <w:trHeight w:val="560"/>
        </w:trPr>
        <w:tc>
          <w:tcPr>
            <w:tcW w:w="1111" w:type="dxa"/>
            <w:vAlign w:val="center"/>
          </w:tcPr>
          <w:p w14:paraId="273D6A8B" w14:textId="77777777" w:rsidR="006E09CE" w:rsidRPr="006E09CE" w:rsidRDefault="006E09CE" w:rsidP="006E09CE">
            <w:pPr>
              <w:jc w:val="center"/>
              <w:rPr>
                <w:rFonts w:ascii="Times New Roman" w:hAnsi="Times New Roman"/>
                <w:b/>
                <w:color w:val="000000"/>
                <w:sz w:val="24"/>
                <w:szCs w:val="24"/>
              </w:rPr>
            </w:pPr>
            <w:r w:rsidRPr="006E09CE">
              <w:rPr>
                <w:rFonts w:ascii="Times New Roman" w:hAnsi="Times New Roman"/>
                <w:b/>
                <w:color w:val="000000"/>
                <w:sz w:val="24"/>
                <w:szCs w:val="24"/>
              </w:rPr>
              <w:lastRenderedPageBreak/>
              <w:t>KK</w:t>
            </w:r>
          </w:p>
        </w:tc>
        <w:tc>
          <w:tcPr>
            <w:tcW w:w="4418" w:type="dxa"/>
            <w:vAlign w:val="center"/>
          </w:tcPr>
          <w:p w14:paraId="7A2D2B03" w14:textId="77777777" w:rsidR="006E09CE" w:rsidRPr="006E09CE" w:rsidRDefault="006E09CE" w:rsidP="006E09CE">
            <w:pPr>
              <w:contextualSpacing/>
              <w:rPr>
                <w:rFonts w:ascii="Times New Roman" w:hAnsi="Times New Roman"/>
                <w:sz w:val="24"/>
                <w:szCs w:val="24"/>
              </w:rPr>
            </w:pPr>
            <w:r w:rsidRPr="006E09CE">
              <w:rPr>
                <w:rFonts w:ascii="Times New Roman" w:hAnsi="Times New Roman"/>
                <w:sz w:val="24"/>
                <w:szCs w:val="24"/>
              </w:rPr>
              <w:t>Mampu menerapkan “engineering software” untuk desain/analisis/simulasi bidang energi baru terbarukan dan material pendukung energi baru terbarukan</w:t>
            </w:r>
          </w:p>
          <w:p w14:paraId="31D80E19" w14:textId="77777777" w:rsidR="006E09CE" w:rsidRPr="006E09CE" w:rsidRDefault="006E09CE" w:rsidP="006E09CE">
            <w:pPr>
              <w:contextualSpacing/>
              <w:rPr>
                <w:rFonts w:ascii="Times New Roman" w:hAnsi="Times New Roman"/>
                <w:sz w:val="24"/>
                <w:szCs w:val="24"/>
              </w:rPr>
            </w:pPr>
          </w:p>
        </w:tc>
        <w:tc>
          <w:tcPr>
            <w:tcW w:w="4961" w:type="dxa"/>
            <w:vAlign w:val="center"/>
          </w:tcPr>
          <w:p w14:paraId="48A1A03C" w14:textId="77777777" w:rsidR="006E09CE" w:rsidRPr="006E09CE" w:rsidRDefault="006E09CE" w:rsidP="006E09CE">
            <w:pPr>
              <w:rPr>
                <w:rFonts w:ascii="Times New Roman" w:hAnsi="Times New Roman"/>
                <w:color w:val="0070C0"/>
                <w:sz w:val="24"/>
                <w:szCs w:val="24"/>
                <w:lang w:val="en"/>
              </w:rPr>
            </w:pPr>
            <w:r w:rsidRPr="006E09CE">
              <w:rPr>
                <w:rFonts w:ascii="Times New Roman" w:hAnsi="Times New Roman"/>
                <w:color w:val="0070C0"/>
                <w:sz w:val="24"/>
                <w:szCs w:val="24"/>
                <w:lang w:val="en"/>
              </w:rPr>
              <w:t>Able to apply "engineering software" for design/analysis/ simulation in the field of new renewable energy and supporting materials for new renewable energy</w:t>
            </w:r>
          </w:p>
        </w:tc>
      </w:tr>
    </w:tbl>
    <w:p w14:paraId="6B160D99" w14:textId="20FE8434" w:rsidR="006E09CE" w:rsidRPr="006E09CE" w:rsidRDefault="006E09CE" w:rsidP="006E09CE">
      <w:pPr>
        <w:spacing w:after="160" w:line="259" w:lineRule="auto"/>
        <w:rPr>
          <w:rFonts w:ascii="Calibri" w:eastAsia="Calibri" w:hAnsi="Calibri" w:cs="Arial"/>
        </w:rPr>
      </w:pPr>
    </w:p>
    <w:p w14:paraId="48149E8B" w14:textId="663C348B" w:rsidR="006E09CE" w:rsidRPr="006E09CE" w:rsidRDefault="006E09CE" w:rsidP="006E09CE">
      <w:pPr>
        <w:spacing w:after="0" w:line="240" w:lineRule="auto"/>
        <w:jc w:val="center"/>
        <w:rPr>
          <w:rFonts w:ascii="Arial" w:eastAsia="Times New Roman" w:hAnsi="Arial" w:cs="Times New Roman"/>
          <w:b/>
          <w:bCs/>
          <w:color w:val="5B9BD5"/>
          <w:sz w:val="32"/>
          <w:szCs w:val="32"/>
        </w:rPr>
      </w:pPr>
      <w:proofErr w:type="spellStart"/>
      <w:r w:rsidRPr="006E09CE">
        <w:rPr>
          <w:rFonts w:ascii="Times New Roman" w:eastAsia="Times New Roman" w:hAnsi="Times New Roman" w:cs="Times New Roman"/>
          <w:b/>
          <w:bCs/>
          <w:sz w:val="32"/>
          <w:szCs w:val="32"/>
        </w:rPr>
        <w:t>Tabel</w:t>
      </w:r>
      <w:proofErr w:type="spellEnd"/>
      <w:r>
        <w:rPr>
          <w:rFonts w:ascii="Times New Roman" w:eastAsia="Times New Roman" w:hAnsi="Times New Roman" w:cs="Times New Roman"/>
          <w:b/>
          <w:bCs/>
          <w:sz w:val="32"/>
          <w:szCs w:val="32"/>
          <w:lang w:val="en-ZA"/>
        </w:rPr>
        <w:t xml:space="preserve">: </w:t>
      </w:r>
      <w:r w:rsidRPr="006E09CE">
        <w:rPr>
          <w:rFonts w:ascii="Times New Roman" w:eastAsia="Times New Roman" w:hAnsi="Times New Roman" w:cs="Times New Roman"/>
          <w:b/>
          <w:bCs/>
          <w:sz w:val="32"/>
          <w:szCs w:val="32"/>
          <w:lang w:val="id-ID"/>
        </w:rPr>
        <w:t>Korelasi Profil dan Capaian Pembelajaran Lulusan</w:t>
      </w:r>
    </w:p>
    <w:tbl>
      <w:tblPr>
        <w:tblStyle w:val="TableGrid1"/>
        <w:tblpPr w:leftFromText="180" w:rightFromText="180" w:vertAnchor="text" w:horzAnchor="margin" w:tblpXSpec="center" w:tblpY="275"/>
        <w:tblW w:w="509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4"/>
        <w:gridCol w:w="569"/>
        <w:gridCol w:w="569"/>
        <w:gridCol w:w="569"/>
        <w:gridCol w:w="710"/>
        <w:gridCol w:w="711"/>
        <w:gridCol w:w="711"/>
        <w:gridCol w:w="569"/>
        <w:gridCol w:w="711"/>
        <w:gridCol w:w="710"/>
        <w:gridCol w:w="1565"/>
      </w:tblGrid>
      <w:tr w:rsidR="006E09CE" w:rsidRPr="006E09CE" w14:paraId="4808791D" w14:textId="77777777" w:rsidTr="00B41BA4">
        <w:trPr>
          <w:trHeight w:val="412"/>
        </w:trPr>
        <w:tc>
          <w:tcPr>
            <w:tcW w:w="2117" w:type="dxa"/>
            <w:vMerge w:val="restart"/>
            <w:vAlign w:val="center"/>
          </w:tcPr>
          <w:p w14:paraId="5A130CFE" w14:textId="77777777" w:rsidR="006E09CE" w:rsidRPr="006E09CE" w:rsidRDefault="006E09CE" w:rsidP="006E09CE">
            <w:pPr>
              <w:jc w:val="center"/>
              <w:rPr>
                <w:rFonts w:ascii="Times New Roman" w:hAnsi="Times New Roman"/>
                <w:b/>
              </w:rPr>
            </w:pPr>
            <w:r w:rsidRPr="006E09CE">
              <w:rPr>
                <w:rFonts w:ascii="Times New Roman" w:hAnsi="Times New Roman"/>
                <w:b/>
              </w:rPr>
              <w:t>Profil Lulusan</w:t>
            </w:r>
          </w:p>
        </w:tc>
        <w:tc>
          <w:tcPr>
            <w:tcW w:w="7371" w:type="dxa"/>
            <w:gridSpan w:val="10"/>
            <w:vAlign w:val="center"/>
          </w:tcPr>
          <w:p w14:paraId="27E64597" w14:textId="77777777" w:rsidR="006E09CE" w:rsidRPr="006E09CE" w:rsidRDefault="006E09CE" w:rsidP="006E09CE">
            <w:pPr>
              <w:tabs>
                <w:tab w:val="left" w:pos="2026"/>
              </w:tabs>
              <w:jc w:val="center"/>
              <w:rPr>
                <w:rFonts w:ascii="Times New Roman" w:hAnsi="Times New Roman"/>
                <w:b/>
              </w:rPr>
            </w:pPr>
            <w:r w:rsidRPr="006E09CE">
              <w:rPr>
                <w:rFonts w:ascii="Times New Roman" w:hAnsi="Times New Roman"/>
                <w:b/>
              </w:rPr>
              <w:t>Capaian Pembelajaran Lulusan</w:t>
            </w:r>
          </w:p>
        </w:tc>
      </w:tr>
      <w:tr w:rsidR="006E09CE" w:rsidRPr="006E09CE" w14:paraId="0995CBD3" w14:textId="77777777" w:rsidTr="00B41BA4">
        <w:trPr>
          <w:trHeight w:val="842"/>
        </w:trPr>
        <w:tc>
          <w:tcPr>
            <w:tcW w:w="2117" w:type="dxa"/>
            <w:vMerge/>
          </w:tcPr>
          <w:p w14:paraId="081B1D6A" w14:textId="77777777" w:rsidR="006E09CE" w:rsidRPr="006E09CE" w:rsidRDefault="006E09CE" w:rsidP="006E09CE">
            <w:pPr>
              <w:rPr>
                <w:rFonts w:ascii="Times New Roman" w:hAnsi="Times New Roman"/>
                <w:b/>
              </w:rPr>
            </w:pPr>
          </w:p>
        </w:tc>
        <w:tc>
          <w:tcPr>
            <w:tcW w:w="1701" w:type="dxa"/>
            <w:gridSpan w:val="3"/>
            <w:vAlign w:val="center"/>
          </w:tcPr>
          <w:p w14:paraId="134410C0" w14:textId="77777777" w:rsidR="006E09CE" w:rsidRPr="006E09CE" w:rsidRDefault="006E09CE" w:rsidP="006E09CE">
            <w:pPr>
              <w:jc w:val="center"/>
              <w:rPr>
                <w:rFonts w:ascii="Times New Roman" w:hAnsi="Times New Roman"/>
              </w:rPr>
            </w:pPr>
            <w:r w:rsidRPr="006E09CE">
              <w:rPr>
                <w:rFonts w:ascii="Times New Roman" w:hAnsi="Times New Roman"/>
              </w:rPr>
              <w:t>Sikap</w:t>
            </w:r>
          </w:p>
        </w:tc>
        <w:tc>
          <w:tcPr>
            <w:tcW w:w="2693" w:type="dxa"/>
            <w:gridSpan w:val="4"/>
            <w:vAlign w:val="center"/>
          </w:tcPr>
          <w:p w14:paraId="354353CB" w14:textId="77777777" w:rsidR="006E09CE" w:rsidRPr="006E09CE" w:rsidRDefault="006E09CE" w:rsidP="006E09CE">
            <w:pPr>
              <w:jc w:val="center"/>
              <w:rPr>
                <w:rFonts w:ascii="Times New Roman" w:hAnsi="Times New Roman"/>
              </w:rPr>
            </w:pPr>
            <w:r w:rsidRPr="006E09CE">
              <w:rPr>
                <w:rFonts w:ascii="Times New Roman" w:hAnsi="Times New Roman"/>
              </w:rPr>
              <w:t>Ketrampilan</w:t>
            </w:r>
          </w:p>
          <w:p w14:paraId="72F25581" w14:textId="77777777" w:rsidR="006E09CE" w:rsidRPr="006E09CE" w:rsidRDefault="006E09CE" w:rsidP="006E09CE">
            <w:pPr>
              <w:jc w:val="center"/>
              <w:rPr>
                <w:rFonts w:ascii="Times New Roman" w:hAnsi="Times New Roman"/>
              </w:rPr>
            </w:pPr>
            <w:r w:rsidRPr="006E09CE">
              <w:rPr>
                <w:rFonts w:ascii="Times New Roman" w:hAnsi="Times New Roman"/>
              </w:rPr>
              <w:t>Umum</w:t>
            </w:r>
          </w:p>
        </w:tc>
        <w:tc>
          <w:tcPr>
            <w:tcW w:w="1417" w:type="dxa"/>
            <w:gridSpan w:val="2"/>
            <w:vAlign w:val="center"/>
          </w:tcPr>
          <w:p w14:paraId="55C72FFF" w14:textId="77777777" w:rsidR="006E09CE" w:rsidRPr="006E09CE" w:rsidRDefault="006E09CE" w:rsidP="006E09CE">
            <w:pPr>
              <w:jc w:val="center"/>
              <w:rPr>
                <w:rFonts w:ascii="Times New Roman" w:hAnsi="Times New Roman"/>
              </w:rPr>
            </w:pPr>
            <w:r w:rsidRPr="006E09CE">
              <w:rPr>
                <w:rFonts w:ascii="Times New Roman" w:hAnsi="Times New Roman"/>
              </w:rPr>
              <w:t>Pengetahuan</w:t>
            </w:r>
          </w:p>
        </w:tc>
        <w:tc>
          <w:tcPr>
            <w:tcW w:w="1560" w:type="dxa"/>
            <w:vAlign w:val="center"/>
          </w:tcPr>
          <w:p w14:paraId="55892679" w14:textId="77777777" w:rsidR="006E09CE" w:rsidRPr="006E09CE" w:rsidRDefault="006E09CE" w:rsidP="006E09CE">
            <w:pPr>
              <w:jc w:val="center"/>
              <w:rPr>
                <w:rFonts w:ascii="Times New Roman" w:hAnsi="Times New Roman"/>
              </w:rPr>
            </w:pPr>
            <w:r w:rsidRPr="006E09CE">
              <w:rPr>
                <w:rFonts w:ascii="Times New Roman" w:hAnsi="Times New Roman"/>
              </w:rPr>
              <w:t>Ketrampilan Khusus</w:t>
            </w:r>
          </w:p>
        </w:tc>
      </w:tr>
      <w:tr w:rsidR="006E09CE" w:rsidRPr="006E09CE" w14:paraId="5D9FFFFE" w14:textId="77777777" w:rsidTr="00B41BA4">
        <w:trPr>
          <w:trHeight w:val="704"/>
        </w:trPr>
        <w:tc>
          <w:tcPr>
            <w:tcW w:w="2117" w:type="dxa"/>
            <w:vMerge/>
          </w:tcPr>
          <w:p w14:paraId="52B9054A" w14:textId="77777777" w:rsidR="006E09CE" w:rsidRPr="006E09CE" w:rsidRDefault="006E09CE" w:rsidP="006E09CE">
            <w:pPr>
              <w:rPr>
                <w:rFonts w:ascii="Times New Roman" w:hAnsi="Times New Roman"/>
              </w:rPr>
            </w:pPr>
          </w:p>
        </w:tc>
        <w:tc>
          <w:tcPr>
            <w:tcW w:w="567" w:type="dxa"/>
            <w:vAlign w:val="center"/>
          </w:tcPr>
          <w:p w14:paraId="1F0CC519" w14:textId="77777777" w:rsidR="006E09CE" w:rsidRPr="006E09CE" w:rsidRDefault="006E09CE" w:rsidP="006E09CE">
            <w:pPr>
              <w:jc w:val="center"/>
              <w:rPr>
                <w:rFonts w:ascii="Times New Roman" w:hAnsi="Times New Roman"/>
              </w:rPr>
            </w:pPr>
            <w:r w:rsidRPr="006E09CE">
              <w:rPr>
                <w:rFonts w:ascii="Times New Roman" w:hAnsi="Times New Roman"/>
              </w:rPr>
              <w:t>S1</w:t>
            </w:r>
          </w:p>
        </w:tc>
        <w:tc>
          <w:tcPr>
            <w:tcW w:w="567" w:type="dxa"/>
            <w:vAlign w:val="center"/>
          </w:tcPr>
          <w:p w14:paraId="47F2020F" w14:textId="77777777" w:rsidR="006E09CE" w:rsidRPr="006E09CE" w:rsidRDefault="006E09CE" w:rsidP="006E09CE">
            <w:pPr>
              <w:jc w:val="center"/>
              <w:rPr>
                <w:rFonts w:ascii="Times New Roman" w:hAnsi="Times New Roman"/>
              </w:rPr>
            </w:pPr>
            <w:r w:rsidRPr="006E09CE">
              <w:rPr>
                <w:rFonts w:ascii="Times New Roman" w:hAnsi="Times New Roman"/>
              </w:rPr>
              <w:t>S2</w:t>
            </w:r>
          </w:p>
        </w:tc>
        <w:tc>
          <w:tcPr>
            <w:tcW w:w="567" w:type="dxa"/>
            <w:vAlign w:val="center"/>
          </w:tcPr>
          <w:p w14:paraId="2A45D936" w14:textId="77777777" w:rsidR="006E09CE" w:rsidRPr="006E09CE" w:rsidRDefault="006E09CE" w:rsidP="006E09CE">
            <w:pPr>
              <w:jc w:val="center"/>
              <w:rPr>
                <w:rFonts w:ascii="Times New Roman" w:hAnsi="Times New Roman"/>
              </w:rPr>
            </w:pPr>
            <w:r w:rsidRPr="006E09CE">
              <w:rPr>
                <w:rFonts w:ascii="Times New Roman" w:hAnsi="Times New Roman"/>
              </w:rPr>
              <w:t>S3</w:t>
            </w:r>
          </w:p>
        </w:tc>
        <w:tc>
          <w:tcPr>
            <w:tcW w:w="708" w:type="dxa"/>
            <w:vAlign w:val="center"/>
          </w:tcPr>
          <w:p w14:paraId="54AAA556" w14:textId="77777777" w:rsidR="006E09CE" w:rsidRPr="006E09CE" w:rsidRDefault="006E09CE" w:rsidP="006E09CE">
            <w:pPr>
              <w:jc w:val="center"/>
              <w:rPr>
                <w:rFonts w:ascii="Times New Roman" w:hAnsi="Times New Roman"/>
              </w:rPr>
            </w:pPr>
            <w:r w:rsidRPr="006E09CE">
              <w:rPr>
                <w:rFonts w:ascii="Times New Roman" w:hAnsi="Times New Roman"/>
              </w:rPr>
              <w:t>K1</w:t>
            </w:r>
          </w:p>
        </w:tc>
        <w:tc>
          <w:tcPr>
            <w:tcW w:w="709" w:type="dxa"/>
            <w:vAlign w:val="center"/>
          </w:tcPr>
          <w:p w14:paraId="3195C157" w14:textId="77777777" w:rsidR="006E09CE" w:rsidRPr="006E09CE" w:rsidRDefault="006E09CE" w:rsidP="006E09CE">
            <w:pPr>
              <w:jc w:val="center"/>
              <w:rPr>
                <w:rFonts w:ascii="Times New Roman" w:hAnsi="Times New Roman"/>
              </w:rPr>
            </w:pPr>
            <w:r w:rsidRPr="006E09CE">
              <w:rPr>
                <w:rFonts w:ascii="Times New Roman" w:hAnsi="Times New Roman"/>
              </w:rPr>
              <w:t>K2</w:t>
            </w:r>
          </w:p>
        </w:tc>
        <w:tc>
          <w:tcPr>
            <w:tcW w:w="709" w:type="dxa"/>
            <w:vAlign w:val="center"/>
          </w:tcPr>
          <w:p w14:paraId="5926EC10" w14:textId="77777777" w:rsidR="006E09CE" w:rsidRPr="006E09CE" w:rsidRDefault="006E09CE" w:rsidP="006E09CE">
            <w:pPr>
              <w:jc w:val="center"/>
              <w:rPr>
                <w:rFonts w:ascii="Times New Roman" w:hAnsi="Times New Roman"/>
              </w:rPr>
            </w:pPr>
            <w:r w:rsidRPr="006E09CE">
              <w:rPr>
                <w:rFonts w:ascii="Times New Roman" w:hAnsi="Times New Roman"/>
              </w:rPr>
              <w:t>K3</w:t>
            </w:r>
          </w:p>
        </w:tc>
        <w:tc>
          <w:tcPr>
            <w:tcW w:w="567" w:type="dxa"/>
            <w:vAlign w:val="center"/>
          </w:tcPr>
          <w:p w14:paraId="453B0A43" w14:textId="77777777" w:rsidR="006E09CE" w:rsidRPr="006E09CE" w:rsidRDefault="006E09CE" w:rsidP="006E09CE">
            <w:pPr>
              <w:jc w:val="center"/>
              <w:rPr>
                <w:rFonts w:ascii="Times New Roman" w:hAnsi="Times New Roman"/>
              </w:rPr>
            </w:pPr>
            <w:r w:rsidRPr="006E09CE">
              <w:rPr>
                <w:rFonts w:ascii="Times New Roman" w:hAnsi="Times New Roman"/>
              </w:rPr>
              <w:t>K4</w:t>
            </w:r>
          </w:p>
        </w:tc>
        <w:tc>
          <w:tcPr>
            <w:tcW w:w="709" w:type="dxa"/>
            <w:vAlign w:val="center"/>
          </w:tcPr>
          <w:p w14:paraId="05058E20" w14:textId="77777777" w:rsidR="006E09CE" w:rsidRPr="006E09CE" w:rsidRDefault="006E09CE" w:rsidP="006E09CE">
            <w:pPr>
              <w:jc w:val="center"/>
              <w:rPr>
                <w:rFonts w:ascii="Times New Roman" w:hAnsi="Times New Roman"/>
              </w:rPr>
            </w:pPr>
            <w:r w:rsidRPr="006E09CE">
              <w:rPr>
                <w:rFonts w:ascii="Times New Roman" w:hAnsi="Times New Roman"/>
              </w:rPr>
              <w:t>P1</w:t>
            </w:r>
          </w:p>
        </w:tc>
        <w:tc>
          <w:tcPr>
            <w:tcW w:w="708" w:type="dxa"/>
            <w:vAlign w:val="center"/>
          </w:tcPr>
          <w:p w14:paraId="412A16AD" w14:textId="77777777" w:rsidR="006E09CE" w:rsidRPr="006E09CE" w:rsidRDefault="006E09CE" w:rsidP="006E09CE">
            <w:pPr>
              <w:jc w:val="center"/>
              <w:rPr>
                <w:rFonts w:ascii="Times New Roman" w:hAnsi="Times New Roman"/>
              </w:rPr>
            </w:pPr>
            <w:r w:rsidRPr="006E09CE">
              <w:rPr>
                <w:rFonts w:ascii="Times New Roman" w:hAnsi="Times New Roman"/>
              </w:rPr>
              <w:t>P2</w:t>
            </w:r>
          </w:p>
        </w:tc>
        <w:tc>
          <w:tcPr>
            <w:tcW w:w="1560" w:type="dxa"/>
            <w:vAlign w:val="center"/>
          </w:tcPr>
          <w:p w14:paraId="06B4B568" w14:textId="77777777" w:rsidR="006E09CE" w:rsidRPr="006E09CE" w:rsidRDefault="006E09CE" w:rsidP="006E09CE">
            <w:pPr>
              <w:jc w:val="center"/>
              <w:rPr>
                <w:rFonts w:ascii="Times New Roman" w:hAnsi="Times New Roman"/>
              </w:rPr>
            </w:pPr>
            <w:r w:rsidRPr="006E09CE">
              <w:rPr>
                <w:rFonts w:ascii="Times New Roman" w:hAnsi="Times New Roman"/>
              </w:rPr>
              <w:t>KK</w:t>
            </w:r>
          </w:p>
        </w:tc>
      </w:tr>
      <w:tr w:rsidR="006E09CE" w:rsidRPr="006E09CE" w14:paraId="7A8A09F6" w14:textId="77777777" w:rsidTr="00B41BA4">
        <w:trPr>
          <w:trHeight w:val="828"/>
        </w:trPr>
        <w:tc>
          <w:tcPr>
            <w:tcW w:w="2117" w:type="dxa"/>
            <w:vAlign w:val="center"/>
          </w:tcPr>
          <w:p w14:paraId="5E2C895D" w14:textId="77777777" w:rsidR="006E09CE" w:rsidRPr="006E09CE" w:rsidRDefault="006E09CE" w:rsidP="006E09CE">
            <w:pPr>
              <w:rPr>
                <w:rFonts w:ascii="Times New Roman" w:hAnsi="Times New Roman"/>
                <w:sz w:val="24"/>
                <w:szCs w:val="24"/>
              </w:rPr>
            </w:pPr>
            <w:r w:rsidRPr="006E09CE">
              <w:rPr>
                <w:rFonts w:ascii="Times New Roman" w:hAnsi="Times New Roman"/>
                <w:sz w:val="24"/>
                <w:szCs w:val="24"/>
              </w:rPr>
              <w:t>Peneliti (Researcher)</w:t>
            </w:r>
          </w:p>
        </w:tc>
        <w:tc>
          <w:tcPr>
            <w:tcW w:w="567" w:type="dxa"/>
            <w:vAlign w:val="center"/>
          </w:tcPr>
          <w:p w14:paraId="6D9EA9AC"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7AE0131B"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0149FB1B" w14:textId="77777777" w:rsidR="006E09CE" w:rsidRPr="006E09CE" w:rsidRDefault="006E09CE" w:rsidP="006E09CE">
            <w:pPr>
              <w:jc w:val="center"/>
              <w:rPr>
                <w:rFonts w:ascii="Times New Roman" w:hAnsi="Times New Roman"/>
                <w:b/>
                <w:bCs/>
                <w:sz w:val="28"/>
                <w:szCs w:val="28"/>
              </w:rPr>
            </w:pPr>
          </w:p>
        </w:tc>
        <w:tc>
          <w:tcPr>
            <w:tcW w:w="708" w:type="dxa"/>
            <w:vAlign w:val="center"/>
          </w:tcPr>
          <w:p w14:paraId="0E32FDDF" w14:textId="77777777" w:rsidR="006E09CE" w:rsidRPr="006E09CE" w:rsidRDefault="006E09CE" w:rsidP="006E09CE">
            <w:pPr>
              <w:jc w:val="center"/>
              <w:rPr>
                <w:rFonts w:ascii="Times New Roman" w:hAnsi="Times New Roman"/>
                <w:b/>
                <w:bCs/>
                <w:sz w:val="28"/>
                <w:szCs w:val="28"/>
              </w:rPr>
            </w:pPr>
          </w:p>
        </w:tc>
        <w:tc>
          <w:tcPr>
            <w:tcW w:w="709" w:type="dxa"/>
            <w:vAlign w:val="center"/>
          </w:tcPr>
          <w:p w14:paraId="55421D4B"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646A9DF3"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693A5163"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7D512232" w14:textId="77777777" w:rsidR="006E09CE" w:rsidRPr="006E09CE" w:rsidRDefault="006E09CE" w:rsidP="006E09CE">
            <w:pPr>
              <w:jc w:val="center"/>
              <w:rPr>
                <w:rFonts w:ascii="Times New Roman" w:hAnsi="Times New Roman"/>
                <w:b/>
                <w:bCs/>
                <w:sz w:val="28"/>
                <w:szCs w:val="28"/>
              </w:rPr>
            </w:pPr>
          </w:p>
        </w:tc>
        <w:tc>
          <w:tcPr>
            <w:tcW w:w="708" w:type="dxa"/>
            <w:vAlign w:val="center"/>
          </w:tcPr>
          <w:p w14:paraId="2C99D333"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1560" w:type="dxa"/>
            <w:vAlign w:val="center"/>
          </w:tcPr>
          <w:p w14:paraId="244808E5" w14:textId="77777777" w:rsidR="006E09CE" w:rsidRPr="006E09CE" w:rsidRDefault="006E09CE" w:rsidP="006E09CE">
            <w:pPr>
              <w:jc w:val="center"/>
              <w:rPr>
                <w:rFonts w:ascii="Times New Roman" w:hAnsi="Times New Roman"/>
                <w:b/>
                <w:bCs/>
                <w:sz w:val="28"/>
                <w:szCs w:val="28"/>
              </w:rPr>
            </w:pPr>
          </w:p>
        </w:tc>
      </w:tr>
      <w:tr w:rsidR="006E09CE" w:rsidRPr="006E09CE" w14:paraId="4AD55AA4" w14:textId="77777777" w:rsidTr="00B41BA4">
        <w:trPr>
          <w:trHeight w:val="698"/>
        </w:trPr>
        <w:tc>
          <w:tcPr>
            <w:tcW w:w="2117" w:type="dxa"/>
            <w:vAlign w:val="center"/>
          </w:tcPr>
          <w:p w14:paraId="1CAD1B3B" w14:textId="77777777" w:rsidR="006E09CE" w:rsidRPr="006E09CE" w:rsidRDefault="006E09CE" w:rsidP="006E09CE">
            <w:pPr>
              <w:rPr>
                <w:rFonts w:ascii="Times New Roman" w:hAnsi="Times New Roman"/>
                <w:sz w:val="24"/>
                <w:szCs w:val="24"/>
              </w:rPr>
            </w:pPr>
            <w:r w:rsidRPr="006E09CE">
              <w:rPr>
                <w:rFonts w:ascii="Times New Roman" w:hAnsi="Times New Roman"/>
                <w:sz w:val="24"/>
                <w:szCs w:val="24"/>
              </w:rPr>
              <w:t>Akademisi (Academics)</w:t>
            </w:r>
          </w:p>
        </w:tc>
        <w:tc>
          <w:tcPr>
            <w:tcW w:w="567" w:type="dxa"/>
            <w:vAlign w:val="center"/>
          </w:tcPr>
          <w:p w14:paraId="37FA5976"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1A46D218"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29F6AE79" w14:textId="77777777" w:rsidR="006E09CE" w:rsidRPr="006E09CE" w:rsidRDefault="006E09CE" w:rsidP="006E09CE">
            <w:pPr>
              <w:jc w:val="center"/>
              <w:rPr>
                <w:rFonts w:ascii="Times New Roman" w:hAnsi="Times New Roman"/>
                <w:b/>
                <w:bCs/>
                <w:sz w:val="28"/>
                <w:szCs w:val="28"/>
              </w:rPr>
            </w:pPr>
          </w:p>
        </w:tc>
        <w:tc>
          <w:tcPr>
            <w:tcW w:w="708" w:type="dxa"/>
            <w:vAlign w:val="center"/>
          </w:tcPr>
          <w:p w14:paraId="779023EE"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6FBF68B4" w14:textId="77777777" w:rsidR="006E09CE" w:rsidRPr="006E09CE" w:rsidRDefault="006E09CE" w:rsidP="006E09CE">
            <w:pPr>
              <w:jc w:val="center"/>
              <w:rPr>
                <w:rFonts w:ascii="Times New Roman" w:hAnsi="Times New Roman"/>
                <w:b/>
                <w:bCs/>
                <w:sz w:val="28"/>
                <w:szCs w:val="28"/>
              </w:rPr>
            </w:pPr>
          </w:p>
        </w:tc>
        <w:tc>
          <w:tcPr>
            <w:tcW w:w="709" w:type="dxa"/>
            <w:vAlign w:val="center"/>
          </w:tcPr>
          <w:p w14:paraId="1D20BC5A" w14:textId="77777777" w:rsidR="006E09CE" w:rsidRPr="006E09CE" w:rsidRDefault="006E09CE" w:rsidP="006E09CE">
            <w:pPr>
              <w:jc w:val="center"/>
              <w:rPr>
                <w:rFonts w:ascii="Times New Roman" w:hAnsi="Times New Roman"/>
                <w:b/>
                <w:bCs/>
                <w:sz w:val="28"/>
                <w:szCs w:val="28"/>
              </w:rPr>
            </w:pPr>
          </w:p>
        </w:tc>
        <w:tc>
          <w:tcPr>
            <w:tcW w:w="567" w:type="dxa"/>
            <w:vAlign w:val="center"/>
          </w:tcPr>
          <w:p w14:paraId="0BE67F06"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24A3B0BE"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8" w:type="dxa"/>
            <w:vAlign w:val="center"/>
          </w:tcPr>
          <w:p w14:paraId="36C03F44"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1560" w:type="dxa"/>
            <w:vAlign w:val="center"/>
          </w:tcPr>
          <w:p w14:paraId="0847F02B"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r>
      <w:tr w:rsidR="006E09CE" w:rsidRPr="006E09CE" w14:paraId="4299EA42" w14:textId="77777777" w:rsidTr="00B41BA4">
        <w:trPr>
          <w:trHeight w:val="566"/>
        </w:trPr>
        <w:tc>
          <w:tcPr>
            <w:tcW w:w="2117" w:type="dxa"/>
            <w:vAlign w:val="center"/>
          </w:tcPr>
          <w:p w14:paraId="7603282E" w14:textId="77777777" w:rsidR="006E09CE" w:rsidRPr="006E09CE" w:rsidRDefault="006E09CE" w:rsidP="006E09CE">
            <w:pPr>
              <w:rPr>
                <w:rFonts w:ascii="Times New Roman" w:hAnsi="Times New Roman"/>
                <w:sz w:val="24"/>
                <w:szCs w:val="24"/>
              </w:rPr>
            </w:pPr>
            <w:r w:rsidRPr="006E09CE">
              <w:rPr>
                <w:rFonts w:ascii="Times New Roman" w:hAnsi="Times New Roman"/>
                <w:sz w:val="24"/>
                <w:szCs w:val="24"/>
              </w:rPr>
              <w:t>Technopreneur</w:t>
            </w:r>
          </w:p>
        </w:tc>
        <w:tc>
          <w:tcPr>
            <w:tcW w:w="567" w:type="dxa"/>
            <w:vAlign w:val="center"/>
          </w:tcPr>
          <w:p w14:paraId="72296E69" w14:textId="77777777" w:rsidR="006E09CE" w:rsidRPr="006E09CE" w:rsidRDefault="006E09CE" w:rsidP="006E09CE">
            <w:pPr>
              <w:jc w:val="center"/>
              <w:rPr>
                <w:rFonts w:ascii="Times New Roman" w:hAnsi="Times New Roman"/>
                <w:b/>
                <w:bCs/>
                <w:sz w:val="28"/>
                <w:szCs w:val="28"/>
              </w:rPr>
            </w:pPr>
          </w:p>
        </w:tc>
        <w:tc>
          <w:tcPr>
            <w:tcW w:w="567" w:type="dxa"/>
            <w:vAlign w:val="center"/>
          </w:tcPr>
          <w:p w14:paraId="3A7D9C2B"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7FDCF85B"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8" w:type="dxa"/>
            <w:vAlign w:val="center"/>
          </w:tcPr>
          <w:p w14:paraId="5B30B9FC" w14:textId="77777777" w:rsidR="006E09CE" w:rsidRPr="006E09CE" w:rsidRDefault="006E09CE" w:rsidP="006E09CE">
            <w:pPr>
              <w:jc w:val="center"/>
              <w:rPr>
                <w:rFonts w:ascii="Times New Roman" w:hAnsi="Times New Roman"/>
                <w:b/>
                <w:bCs/>
                <w:sz w:val="28"/>
                <w:szCs w:val="28"/>
              </w:rPr>
            </w:pPr>
          </w:p>
        </w:tc>
        <w:tc>
          <w:tcPr>
            <w:tcW w:w="709" w:type="dxa"/>
            <w:vAlign w:val="center"/>
          </w:tcPr>
          <w:p w14:paraId="775BED5B" w14:textId="77777777" w:rsidR="006E09CE" w:rsidRPr="006E09CE" w:rsidRDefault="006E09CE" w:rsidP="006E09CE">
            <w:pPr>
              <w:jc w:val="center"/>
              <w:rPr>
                <w:rFonts w:ascii="Times New Roman" w:hAnsi="Times New Roman"/>
                <w:b/>
                <w:bCs/>
                <w:sz w:val="28"/>
                <w:szCs w:val="28"/>
              </w:rPr>
            </w:pPr>
          </w:p>
        </w:tc>
        <w:tc>
          <w:tcPr>
            <w:tcW w:w="709" w:type="dxa"/>
            <w:vAlign w:val="center"/>
          </w:tcPr>
          <w:p w14:paraId="1CADC315"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5121BC64"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16453846" w14:textId="77777777" w:rsidR="006E09CE" w:rsidRPr="006E09CE" w:rsidRDefault="006E09CE" w:rsidP="006E09CE">
            <w:pPr>
              <w:jc w:val="center"/>
              <w:rPr>
                <w:rFonts w:ascii="Times New Roman" w:hAnsi="Times New Roman"/>
                <w:b/>
                <w:bCs/>
                <w:sz w:val="28"/>
                <w:szCs w:val="28"/>
              </w:rPr>
            </w:pPr>
          </w:p>
        </w:tc>
        <w:tc>
          <w:tcPr>
            <w:tcW w:w="708" w:type="dxa"/>
            <w:vAlign w:val="center"/>
          </w:tcPr>
          <w:p w14:paraId="788C9724" w14:textId="77777777" w:rsidR="006E09CE" w:rsidRPr="006E09CE" w:rsidRDefault="006E09CE" w:rsidP="006E09CE">
            <w:pPr>
              <w:jc w:val="center"/>
              <w:rPr>
                <w:rFonts w:ascii="Times New Roman" w:hAnsi="Times New Roman"/>
                <w:b/>
                <w:bCs/>
                <w:sz w:val="28"/>
                <w:szCs w:val="28"/>
              </w:rPr>
            </w:pPr>
          </w:p>
        </w:tc>
        <w:tc>
          <w:tcPr>
            <w:tcW w:w="1560" w:type="dxa"/>
            <w:vAlign w:val="center"/>
          </w:tcPr>
          <w:p w14:paraId="448F2562" w14:textId="77777777" w:rsidR="006E09CE" w:rsidRPr="006E09CE" w:rsidRDefault="006E09CE" w:rsidP="006E09CE">
            <w:pPr>
              <w:jc w:val="center"/>
              <w:rPr>
                <w:rFonts w:ascii="Times New Roman" w:hAnsi="Times New Roman"/>
                <w:b/>
                <w:bCs/>
                <w:sz w:val="28"/>
                <w:szCs w:val="28"/>
              </w:rPr>
            </w:pPr>
          </w:p>
        </w:tc>
      </w:tr>
      <w:tr w:rsidR="006E09CE" w:rsidRPr="006E09CE" w14:paraId="7BB0C51E" w14:textId="77777777" w:rsidTr="00B41BA4">
        <w:trPr>
          <w:trHeight w:val="702"/>
        </w:trPr>
        <w:tc>
          <w:tcPr>
            <w:tcW w:w="2117" w:type="dxa"/>
            <w:shd w:val="clear" w:color="auto" w:fill="auto"/>
            <w:vAlign w:val="center"/>
          </w:tcPr>
          <w:p w14:paraId="25BCAEA9" w14:textId="77777777" w:rsidR="006E09CE" w:rsidRPr="006E09CE" w:rsidRDefault="006E09CE" w:rsidP="006E09CE">
            <w:pPr>
              <w:rPr>
                <w:rFonts w:ascii="Times New Roman" w:hAnsi="Times New Roman"/>
                <w:sz w:val="24"/>
                <w:szCs w:val="24"/>
              </w:rPr>
            </w:pPr>
            <w:r w:rsidRPr="006E09CE">
              <w:rPr>
                <w:rFonts w:ascii="Times New Roman" w:hAnsi="Times New Roman"/>
                <w:sz w:val="24"/>
                <w:szCs w:val="24"/>
              </w:rPr>
              <w:t>Perekayasa (Engineer)</w:t>
            </w:r>
          </w:p>
        </w:tc>
        <w:tc>
          <w:tcPr>
            <w:tcW w:w="567" w:type="dxa"/>
            <w:shd w:val="clear" w:color="auto" w:fill="auto"/>
            <w:vAlign w:val="center"/>
          </w:tcPr>
          <w:p w14:paraId="52854436" w14:textId="77777777" w:rsidR="006E09CE" w:rsidRPr="006E09CE" w:rsidRDefault="006E09CE" w:rsidP="006E09CE">
            <w:pPr>
              <w:jc w:val="center"/>
              <w:rPr>
                <w:rFonts w:ascii="Times New Roman" w:hAnsi="Times New Roman"/>
                <w:b/>
                <w:bCs/>
                <w:sz w:val="28"/>
                <w:szCs w:val="28"/>
              </w:rPr>
            </w:pPr>
          </w:p>
        </w:tc>
        <w:tc>
          <w:tcPr>
            <w:tcW w:w="567" w:type="dxa"/>
            <w:shd w:val="clear" w:color="auto" w:fill="auto"/>
            <w:vAlign w:val="center"/>
          </w:tcPr>
          <w:p w14:paraId="5D96BC02"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shd w:val="clear" w:color="auto" w:fill="auto"/>
            <w:vAlign w:val="center"/>
          </w:tcPr>
          <w:p w14:paraId="7AB7843F"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r w:rsidRPr="006E09CE">
              <w:rPr>
                <w:rFonts w:ascii="Times New Roman" w:hAnsi="Times New Roman"/>
                <w:b/>
                <w:bCs/>
                <w:sz w:val="28"/>
                <w:szCs w:val="28"/>
              </w:rPr>
              <w:tab/>
            </w:r>
          </w:p>
        </w:tc>
        <w:tc>
          <w:tcPr>
            <w:tcW w:w="708" w:type="dxa"/>
            <w:shd w:val="clear" w:color="auto" w:fill="auto"/>
            <w:vAlign w:val="center"/>
          </w:tcPr>
          <w:p w14:paraId="6D5957D3"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shd w:val="clear" w:color="auto" w:fill="auto"/>
            <w:vAlign w:val="center"/>
          </w:tcPr>
          <w:p w14:paraId="178B2C12" w14:textId="77777777" w:rsidR="006E09CE" w:rsidRPr="006E09CE" w:rsidRDefault="006E09CE" w:rsidP="006E09CE">
            <w:pPr>
              <w:jc w:val="center"/>
              <w:rPr>
                <w:rFonts w:ascii="Times New Roman" w:hAnsi="Times New Roman"/>
                <w:b/>
                <w:bCs/>
                <w:sz w:val="28"/>
                <w:szCs w:val="28"/>
              </w:rPr>
            </w:pPr>
          </w:p>
        </w:tc>
        <w:tc>
          <w:tcPr>
            <w:tcW w:w="709" w:type="dxa"/>
            <w:shd w:val="clear" w:color="auto" w:fill="auto"/>
            <w:vAlign w:val="center"/>
          </w:tcPr>
          <w:p w14:paraId="5126701A" w14:textId="77777777" w:rsidR="006E09CE" w:rsidRPr="006E09CE" w:rsidRDefault="006E09CE" w:rsidP="006E09CE">
            <w:pPr>
              <w:jc w:val="center"/>
              <w:rPr>
                <w:rFonts w:ascii="Times New Roman" w:hAnsi="Times New Roman"/>
                <w:b/>
                <w:bCs/>
                <w:sz w:val="28"/>
                <w:szCs w:val="28"/>
              </w:rPr>
            </w:pPr>
          </w:p>
        </w:tc>
        <w:tc>
          <w:tcPr>
            <w:tcW w:w="567" w:type="dxa"/>
            <w:shd w:val="clear" w:color="auto" w:fill="auto"/>
            <w:vAlign w:val="center"/>
          </w:tcPr>
          <w:p w14:paraId="4AA76CD0" w14:textId="77777777" w:rsidR="006E09CE" w:rsidRPr="006E09CE" w:rsidRDefault="006E09CE" w:rsidP="006E09CE">
            <w:pPr>
              <w:jc w:val="center"/>
              <w:rPr>
                <w:rFonts w:ascii="Times New Roman" w:hAnsi="Times New Roman"/>
                <w:b/>
                <w:bCs/>
                <w:sz w:val="28"/>
                <w:szCs w:val="28"/>
              </w:rPr>
            </w:pPr>
          </w:p>
        </w:tc>
        <w:tc>
          <w:tcPr>
            <w:tcW w:w="709" w:type="dxa"/>
            <w:shd w:val="clear" w:color="auto" w:fill="auto"/>
            <w:vAlign w:val="center"/>
          </w:tcPr>
          <w:p w14:paraId="14063976"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8" w:type="dxa"/>
            <w:shd w:val="clear" w:color="auto" w:fill="auto"/>
            <w:vAlign w:val="center"/>
          </w:tcPr>
          <w:p w14:paraId="4DD72BCC" w14:textId="77777777" w:rsidR="006E09CE" w:rsidRPr="006E09CE" w:rsidRDefault="006E09CE" w:rsidP="006E09CE">
            <w:pPr>
              <w:jc w:val="center"/>
              <w:rPr>
                <w:rFonts w:ascii="Times New Roman" w:hAnsi="Times New Roman"/>
                <w:b/>
                <w:bCs/>
                <w:sz w:val="28"/>
                <w:szCs w:val="28"/>
              </w:rPr>
            </w:pPr>
          </w:p>
        </w:tc>
        <w:tc>
          <w:tcPr>
            <w:tcW w:w="1560" w:type="dxa"/>
            <w:shd w:val="clear" w:color="auto" w:fill="auto"/>
            <w:vAlign w:val="center"/>
          </w:tcPr>
          <w:p w14:paraId="52B81955"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r>
      <w:tr w:rsidR="006E09CE" w:rsidRPr="006E09CE" w14:paraId="1CE083E7" w14:textId="77777777" w:rsidTr="00B41BA4">
        <w:trPr>
          <w:trHeight w:val="827"/>
        </w:trPr>
        <w:tc>
          <w:tcPr>
            <w:tcW w:w="2117" w:type="dxa"/>
            <w:vAlign w:val="center"/>
          </w:tcPr>
          <w:p w14:paraId="4786F7AD" w14:textId="77777777" w:rsidR="006E09CE" w:rsidRPr="006E09CE" w:rsidRDefault="006E09CE" w:rsidP="006E09CE">
            <w:pPr>
              <w:rPr>
                <w:rFonts w:ascii="Times New Roman" w:hAnsi="Times New Roman"/>
                <w:sz w:val="24"/>
                <w:szCs w:val="24"/>
              </w:rPr>
            </w:pPr>
            <w:r w:rsidRPr="006E09CE">
              <w:rPr>
                <w:rFonts w:ascii="Times New Roman" w:hAnsi="Times New Roman"/>
                <w:sz w:val="24"/>
                <w:szCs w:val="24"/>
              </w:rPr>
              <w:t>Konsultan (Consultant)</w:t>
            </w:r>
          </w:p>
        </w:tc>
        <w:tc>
          <w:tcPr>
            <w:tcW w:w="567" w:type="dxa"/>
            <w:vAlign w:val="center"/>
          </w:tcPr>
          <w:p w14:paraId="1FD8715B" w14:textId="77777777" w:rsidR="006E09CE" w:rsidRPr="006E09CE" w:rsidRDefault="006E09CE" w:rsidP="006E09CE">
            <w:pPr>
              <w:jc w:val="center"/>
              <w:rPr>
                <w:rFonts w:ascii="Times New Roman" w:hAnsi="Times New Roman"/>
                <w:b/>
                <w:bCs/>
                <w:sz w:val="28"/>
                <w:szCs w:val="28"/>
              </w:rPr>
            </w:pPr>
          </w:p>
        </w:tc>
        <w:tc>
          <w:tcPr>
            <w:tcW w:w="567" w:type="dxa"/>
            <w:vAlign w:val="center"/>
          </w:tcPr>
          <w:p w14:paraId="4D816ACD"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567" w:type="dxa"/>
            <w:vAlign w:val="center"/>
          </w:tcPr>
          <w:p w14:paraId="78EB23E5"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8" w:type="dxa"/>
            <w:vAlign w:val="center"/>
          </w:tcPr>
          <w:p w14:paraId="6FCCF7D5"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254C9919" w14:textId="77777777" w:rsidR="006E09CE" w:rsidRPr="006E09CE" w:rsidRDefault="006E09CE" w:rsidP="006E09CE">
            <w:pPr>
              <w:jc w:val="center"/>
              <w:rPr>
                <w:rFonts w:ascii="Times New Roman" w:hAnsi="Times New Roman"/>
                <w:b/>
                <w:bCs/>
                <w:sz w:val="28"/>
                <w:szCs w:val="28"/>
              </w:rPr>
            </w:pPr>
          </w:p>
        </w:tc>
        <w:tc>
          <w:tcPr>
            <w:tcW w:w="709" w:type="dxa"/>
            <w:vAlign w:val="center"/>
          </w:tcPr>
          <w:p w14:paraId="069A0B28" w14:textId="77777777" w:rsidR="006E09CE" w:rsidRPr="006E09CE" w:rsidRDefault="006E09CE" w:rsidP="006E09CE">
            <w:pPr>
              <w:jc w:val="center"/>
              <w:rPr>
                <w:rFonts w:ascii="Times New Roman" w:hAnsi="Times New Roman"/>
                <w:b/>
                <w:bCs/>
                <w:sz w:val="28"/>
                <w:szCs w:val="28"/>
              </w:rPr>
            </w:pPr>
          </w:p>
        </w:tc>
        <w:tc>
          <w:tcPr>
            <w:tcW w:w="567" w:type="dxa"/>
            <w:vAlign w:val="center"/>
          </w:tcPr>
          <w:p w14:paraId="5EAAC469"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9" w:type="dxa"/>
            <w:vAlign w:val="center"/>
          </w:tcPr>
          <w:p w14:paraId="583DE9E7"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c>
          <w:tcPr>
            <w:tcW w:w="708" w:type="dxa"/>
            <w:vAlign w:val="center"/>
          </w:tcPr>
          <w:p w14:paraId="5A432320" w14:textId="77777777" w:rsidR="006E09CE" w:rsidRPr="006E09CE" w:rsidRDefault="006E09CE" w:rsidP="006E09CE">
            <w:pPr>
              <w:jc w:val="center"/>
              <w:rPr>
                <w:rFonts w:ascii="Times New Roman" w:hAnsi="Times New Roman"/>
                <w:b/>
                <w:bCs/>
                <w:sz w:val="28"/>
                <w:szCs w:val="28"/>
              </w:rPr>
            </w:pPr>
          </w:p>
        </w:tc>
        <w:tc>
          <w:tcPr>
            <w:tcW w:w="1560" w:type="dxa"/>
            <w:vAlign w:val="center"/>
          </w:tcPr>
          <w:p w14:paraId="5CA76527" w14:textId="77777777" w:rsidR="006E09CE" w:rsidRPr="006E09CE" w:rsidRDefault="006E09CE" w:rsidP="006E09CE">
            <w:pPr>
              <w:jc w:val="center"/>
              <w:rPr>
                <w:rFonts w:ascii="Times New Roman" w:hAnsi="Times New Roman"/>
                <w:b/>
                <w:bCs/>
                <w:sz w:val="28"/>
                <w:szCs w:val="28"/>
              </w:rPr>
            </w:pPr>
            <w:r w:rsidRPr="006E09CE">
              <w:rPr>
                <w:rFonts w:ascii="Times New Roman" w:hAnsi="Times New Roman"/>
                <w:b/>
                <w:bCs/>
                <w:sz w:val="28"/>
                <w:szCs w:val="28"/>
              </w:rPr>
              <w:t>√</w:t>
            </w:r>
          </w:p>
        </w:tc>
      </w:tr>
    </w:tbl>
    <w:p w14:paraId="2E585972" w14:textId="77777777" w:rsidR="006E09CE" w:rsidRPr="006E09CE" w:rsidRDefault="006E09CE" w:rsidP="006E09CE">
      <w:pPr>
        <w:spacing w:after="160" w:line="259" w:lineRule="auto"/>
        <w:rPr>
          <w:rFonts w:ascii="Calibri" w:eastAsia="Calibri" w:hAnsi="Calibri" w:cs="Arial"/>
        </w:rPr>
      </w:pPr>
    </w:p>
    <w:p w14:paraId="0E6C43A8" w14:textId="77777777" w:rsidR="006E09CE" w:rsidRPr="006E09CE" w:rsidRDefault="006E09CE" w:rsidP="006E09CE">
      <w:pPr>
        <w:spacing w:after="160" w:line="259" w:lineRule="auto"/>
        <w:rPr>
          <w:rFonts w:ascii="Calibri" w:eastAsia="Calibri" w:hAnsi="Calibri" w:cs="Arial"/>
        </w:rPr>
      </w:pPr>
    </w:p>
    <w:p w14:paraId="10EA194F" w14:textId="6332801A" w:rsidR="004E5707" w:rsidRDefault="006E09CE" w:rsidP="00292983">
      <w:pPr>
        <w:spacing w:after="160" w:line="259" w:lineRule="auto"/>
        <w:rPr>
          <w:rFonts w:ascii="Arial" w:hAnsi="Arial" w:cs="Arial"/>
          <w:b/>
        </w:rPr>
      </w:pPr>
      <w:r w:rsidRPr="006E09CE">
        <w:rPr>
          <w:rFonts w:ascii="Calibri" w:eastAsia="Calibri" w:hAnsi="Calibri" w:cs="Arial"/>
        </w:rPr>
        <w:br w:type="page"/>
      </w:r>
    </w:p>
    <w:p w14:paraId="7FD9A5C4" w14:textId="77777777" w:rsidR="004E5707" w:rsidRPr="00292983" w:rsidRDefault="0018169B">
      <w:pPr>
        <w:rPr>
          <w:rFonts w:cstheme="minorHAnsi"/>
          <w:b/>
          <w:sz w:val="28"/>
          <w:szCs w:val="28"/>
        </w:rPr>
      </w:pPr>
      <w:proofErr w:type="spellStart"/>
      <w:r w:rsidRPr="00292983">
        <w:rPr>
          <w:rFonts w:cstheme="minorHAnsi"/>
          <w:b/>
          <w:sz w:val="28"/>
          <w:szCs w:val="28"/>
        </w:rPr>
        <w:lastRenderedPageBreak/>
        <w:t>Catatan</w:t>
      </w:r>
      <w:proofErr w:type="spellEnd"/>
      <w:r w:rsidRPr="00292983">
        <w:rPr>
          <w:rFonts w:cstheme="minorHAnsi"/>
          <w:b/>
          <w:sz w:val="28"/>
          <w:szCs w:val="28"/>
        </w:rPr>
        <w:t>:</w:t>
      </w:r>
    </w:p>
    <w:p w14:paraId="5BB947A3" w14:textId="77777777" w:rsidR="004E5707" w:rsidRDefault="0018169B">
      <w:pPr>
        <w:autoSpaceDE w:val="0"/>
        <w:autoSpaceDN w:val="0"/>
        <w:adjustRightInd w:val="0"/>
        <w:spacing w:after="0" w:line="240" w:lineRule="auto"/>
        <w:rPr>
          <w:rFonts w:cstheme="minorHAnsi"/>
          <w:color w:val="000000"/>
        </w:rPr>
      </w:pPr>
      <w:r>
        <w:rPr>
          <w:rFonts w:cstheme="minorHAnsi"/>
          <w:color w:val="000000"/>
        </w:rPr>
        <w:t xml:space="preserve">RPS </w:t>
      </w:r>
      <w:proofErr w:type="spellStart"/>
      <w:r>
        <w:rPr>
          <w:rFonts w:cstheme="minorHAnsi"/>
          <w:color w:val="000000"/>
        </w:rPr>
        <w:t>atau</w:t>
      </w:r>
      <w:proofErr w:type="spellEnd"/>
      <w:r>
        <w:rPr>
          <w:rFonts w:cstheme="minorHAnsi"/>
          <w:color w:val="000000"/>
        </w:rPr>
        <w:t xml:space="preserve"> </w:t>
      </w:r>
      <w:proofErr w:type="spellStart"/>
      <w:r>
        <w:rPr>
          <w:rFonts w:cstheme="minorHAnsi"/>
          <w:color w:val="000000"/>
        </w:rPr>
        <w:t>istilah</w:t>
      </w:r>
      <w:proofErr w:type="spellEnd"/>
      <w:r>
        <w:rPr>
          <w:rFonts w:cstheme="minorHAnsi"/>
          <w:color w:val="000000"/>
        </w:rPr>
        <w:t xml:space="preserve"> lain </w:t>
      </w:r>
      <w:proofErr w:type="spellStart"/>
      <w:r>
        <w:rPr>
          <w:rFonts w:cstheme="minorHAnsi"/>
          <w:color w:val="000000"/>
        </w:rPr>
        <w:t>menurut</w:t>
      </w:r>
      <w:proofErr w:type="spellEnd"/>
      <w:r>
        <w:rPr>
          <w:rFonts w:cstheme="minorHAnsi"/>
          <w:color w:val="000000"/>
        </w:rPr>
        <w:t xml:space="preserve"> </w:t>
      </w:r>
      <w:proofErr w:type="spellStart"/>
      <w:r>
        <w:rPr>
          <w:rFonts w:cstheme="minorHAnsi"/>
          <w:color w:val="000000"/>
        </w:rPr>
        <w:t>Standar</w:t>
      </w:r>
      <w:proofErr w:type="spellEnd"/>
      <w:r>
        <w:rPr>
          <w:rFonts w:cstheme="minorHAnsi"/>
          <w:color w:val="000000"/>
        </w:rPr>
        <w:t xml:space="preserve"> Nasional Pendidikan Tinggi (</w:t>
      </w:r>
      <w:proofErr w:type="spellStart"/>
      <w:r>
        <w:rPr>
          <w:rFonts w:cstheme="minorHAnsi"/>
          <w:color w:val="000000"/>
        </w:rPr>
        <w:t>Pasal</w:t>
      </w:r>
      <w:proofErr w:type="spellEnd"/>
      <w:r>
        <w:rPr>
          <w:rFonts w:cstheme="minorHAnsi"/>
          <w:color w:val="000000"/>
        </w:rPr>
        <w:t xml:space="preserve"> 12 </w:t>
      </w:r>
      <w:proofErr w:type="spellStart"/>
      <w:r>
        <w:rPr>
          <w:rFonts w:cstheme="minorHAnsi"/>
          <w:color w:val="000000"/>
        </w:rPr>
        <w:t>Permenristekdikti</w:t>
      </w:r>
      <w:proofErr w:type="spellEnd"/>
      <w:r>
        <w:rPr>
          <w:rFonts w:cstheme="minorHAnsi"/>
          <w:color w:val="000000"/>
        </w:rPr>
        <w:t xml:space="preserve"> </w:t>
      </w:r>
      <w:proofErr w:type="spellStart"/>
      <w:r>
        <w:rPr>
          <w:rFonts w:cstheme="minorHAnsi"/>
          <w:color w:val="000000"/>
        </w:rPr>
        <w:t>Nomor</w:t>
      </w:r>
      <w:proofErr w:type="spellEnd"/>
      <w:r>
        <w:rPr>
          <w:rFonts w:cstheme="minorHAnsi"/>
          <w:color w:val="000000"/>
        </w:rPr>
        <w:t xml:space="preserve"> 44 </w:t>
      </w:r>
      <w:proofErr w:type="spellStart"/>
      <w:r>
        <w:rPr>
          <w:rFonts w:cstheme="minorHAnsi"/>
          <w:color w:val="000000"/>
        </w:rPr>
        <w:t>Tahun</w:t>
      </w:r>
      <w:proofErr w:type="spellEnd"/>
      <w:r>
        <w:rPr>
          <w:rFonts w:cstheme="minorHAnsi"/>
          <w:color w:val="000000"/>
        </w:rPr>
        <w:t xml:space="preserve"> 2015) paling </w:t>
      </w:r>
      <w:proofErr w:type="spellStart"/>
      <w:r>
        <w:rPr>
          <w:rFonts w:cstheme="minorHAnsi"/>
          <w:color w:val="000000"/>
        </w:rPr>
        <w:t>sedikit</w:t>
      </w:r>
      <w:proofErr w:type="spellEnd"/>
      <w:r>
        <w:rPr>
          <w:rFonts w:cstheme="minorHAnsi"/>
          <w:color w:val="000000"/>
        </w:rPr>
        <w:t xml:space="preserve"> </w:t>
      </w:r>
      <w:proofErr w:type="spellStart"/>
      <w:r>
        <w:rPr>
          <w:rFonts w:cstheme="minorHAnsi"/>
          <w:color w:val="000000"/>
        </w:rPr>
        <w:t>memuat</w:t>
      </w:r>
      <w:proofErr w:type="spellEnd"/>
      <w:r>
        <w:rPr>
          <w:rFonts w:cstheme="minorHAnsi"/>
          <w:color w:val="000000"/>
        </w:rPr>
        <w:t xml:space="preserve">: </w:t>
      </w:r>
    </w:p>
    <w:p w14:paraId="6DFE26BB"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nama program studi, nama dan kode mata kuliah, semester, sks, nama dosen pengampu; </w:t>
      </w:r>
    </w:p>
    <w:p w14:paraId="4A20D110"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capaian pembelajaran lulusan yang dibebankan pada mata kuliah; </w:t>
      </w:r>
    </w:p>
    <w:p w14:paraId="680139D6"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kemampuan akhir yang direncanakan pada tiap tahap pembelajaran untuk memenuhi capaian pembelajaran lulusan; </w:t>
      </w:r>
    </w:p>
    <w:p w14:paraId="1214BD95"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bahan kajian yang terkait dengan kemampuan yang akan dicapai; </w:t>
      </w:r>
    </w:p>
    <w:p w14:paraId="40B9B3C0" w14:textId="77777777" w:rsidR="004E5707" w:rsidRDefault="0018169B">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metode pembelajaran; </w:t>
      </w:r>
    </w:p>
    <w:p w14:paraId="2F31B68D"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waktu yang disediakan untuk mencapai kemampuan pada tiap tahap pembelajaran; </w:t>
      </w:r>
    </w:p>
    <w:p w14:paraId="213504FC"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pengalaman belajar mahasiswa yang diwujudkan dalam deskripsi tugas yang harus dikerjakan oleh mahasiswa selama satu semester; </w:t>
      </w:r>
    </w:p>
    <w:p w14:paraId="0A0CEF26" w14:textId="77777777" w:rsidR="004E5707" w:rsidRDefault="0018169B">
      <w:pPr>
        <w:pStyle w:val="ListParagraph"/>
        <w:numPr>
          <w:ilvl w:val="0"/>
          <w:numId w:val="18"/>
        </w:numPr>
        <w:autoSpaceDE w:val="0"/>
        <w:autoSpaceDN w:val="0"/>
        <w:adjustRightInd w:val="0"/>
        <w:spacing w:after="73" w:line="240" w:lineRule="auto"/>
        <w:ind w:left="270" w:hanging="270"/>
        <w:rPr>
          <w:rFonts w:cstheme="minorHAnsi"/>
          <w:color w:val="000000"/>
        </w:rPr>
      </w:pPr>
      <w:r>
        <w:rPr>
          <w:rFonts w:cstheme="minorHAnsi"/>
          <w:color w:val="000000"/>
        </w:rPr>
        <w:t xml:space="preserve">kriteria, indikator, dan bobot penilaian; dan </w:t>
      </w:r>
    </w:p>
    <w:p w14:paraId="2D3F2FBD" w14:textId="77777777" w:rsidR="004E5707" w:rsidRDefault="0018169B">
      <w:pPr>
        <w:pStyle w:val="ListParagraph"/>
        <w:numPr>
          <w:ilvl w:val="0"/>
          <w:numId w:val="18"/>
        </w:numPr>
        <w:autoSpaceDE w:val="0"/>
        <w:autoSpaceDN w:val="0"/>
        <w:adjustRightInd w:val="0"/>
        <w:spacing w:after="0" w:line="240" w:lineRule="auto"/>
        <w:ind w:left="270" w:hanging="270"/>
        <w:rPr>
          <w:rFonts w:cstheme="minorHAnsi"/>
          <w:color w:val="000000"/>
        </w:rPr>
      </w:pPr>
      <w:r>
        <w:rPr>
          <w:rFonts w:cstheme="minorHAnsi"/>
          <w:color w:val="000000"/>
        </w:rPr>
        <w:t xml:space="preserve">daftar referensi yang digunakan. </w:t>
      </w:r>
    </w:p>
    <w:p w14:paraId="6C174292" w14:textId="77777777" w:rsidR="004E5707" w:rsidRDefault="004E5707">
      <w:pPr>
        <w:numPr>
          <w:ilvl w:val="0"/>
          <w:numId w:val="5"/>
        </w:numPr>
        <w:autoSpaceDE w:val="0"/>
        <w:autoSpaceDN w:val="0"/>
        <w:adjustRightInd w:val="0"/>
        <w:spacing w:after="0" w:line="240" w:lineRule="auto"/>
        <w:rPr>
          <w:rFonts w:cstheme="minorHAnsi"/>
          <w:color w:val="000000"/>
        </w:rPr>
      </w:pPr>
    </w:p>
    <w:p w14:paraId="5361BDDE" w14:textId="77777777" w:rsidR="004E5707" w:rsidRDefault="0018169B">
      <w:pPr>
        <w:spacing w:after="0"/>
        <w:rPr>
          <w:rFonts w:cstheme="minorHAnsi"/>
          <w:b/>
        </w:rPr>
      </w:pPr>
      <w:proofErr w:type="spellStart"/>
      <w:r>
        <w:rPr>
          <w:rFonts w:cstheme="minorHAnsi"/>
          <w:b/>
        </w:rPr>
        <w:t>Penjelasan</w:t>
      </w:r>
      <w:proofErr w:type="spellEnd"/>
      <w:r>
        <w:rPr>
          <w:rFonts w:cstheme="minorHAnsi"/>
          <w:b/>
        </w:rPr>
        <w:t xml:space="preserve"> </w:t>
      </w:r>
      <w:proofErr w:type="spellStart"/>
      <w:r>
        <w:rPr>
          <w:rFonts w:cstheme="minorHAnsi"/>
          <w:b/>
        </w:rPr>
        <w:t>masing-masing</w:t>
      </w:r>
      <w:proofErr w:type="spellEnd"/>
      <w:r>
        <w:rPr>
          <w:rFonts w:cstheme="minorHAnsi"/>
          <w:b/>
        </w:rPr>
        <w:t xml:space="preserve"> </w:t>
      </w:r>
      <w:proofErr w:type="spellStart"/>
      <w:r>
        <w:rPr>
          <w:rFonts w:cstheme="minorHAnsi"/>
          <w:b/>
        </w:rPr>
        <w:t>komponen</w:t>
      </w:r>
      <w:proofErr w:type="spellEnd"/>
      <w:r>
        <w:rPr>
          <w:rFonts w:cs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
        <w:gridCol w:w="6333"/>
      </w:tblGrid>
      <w:tr w:rsidR="004E5707" w14:paraId="4630C5F2" w14:textId="77777777">
        <w:tc>
          <w:tcPr>
            <w:tcW w:w="4158" w:type="dxa"/>
          </w:tcPr>
          <w:p w14:paraId="67BDDDF7" w14:textId="77777777" w:rsidR="004E5707" w:rsidRDefault="0018169B">
            <w:pPr>
              <w:pStyle w:val="ListParagraph"/>
              <w:numPr>
                <w:ilvl w:val="0"/>
                <w:numId w:val="19"/>
              </w:numPr>
              <w:ind w:left="270" w:hanging="270"/>
              <w:rPr>
                <w:rFonts w:cstheme="minorHAnsi"/>
              </w:rPr>
            </w:pPr>
            <w:r>
              <w:rPr>
                <w:rFonts w:cstheme="minorHAnsi"/>
                <w:color w:val="000000"/>
              </w:rPr>
              <w:t>Nama program studi</w:t>
            </w:r>
          </w:p>
        </w:tc>
        <w:tc>
          <w:tcPr>
            <w:tcW w:w="270" w:type="dxa"/>
          </w:tcPr>
          <w:p w14:paraId="79F93148" w14:textId="77777777" w:rsidR="004E5707" w:rsidRDefault="0018169B">
            <w:pPr>
              <w:rPr>
                <w:rFonts w:cstheme="minorHAnsi"/>
                <w:lang w:val="en-US"/>
              </w:rPr>
            </w:pPr>
            <w:r>
              <w:rPr>
                <w:rFonts w:cstheme="minorHAnsi"/>
                <w:lang w:val="en-US"/>
              </w:rPr>
              <w:t>:</w:t>
            </w:r>
          </w:p>
        </w:tc>
        <w:tc>
          <w:tcPr>
            <w:tcW w:w="11960" w:type="dxa"/>
          </w:tcPr>
          <w:p w14:paraId="67E48E37" w14:textId="77777777" w:rsidR="004E5707" w:rsidRDefault="0018169B">
            <w:pPr>
              <w:rPr>
                <w:rFonts w:cstheme="minorHAnsi"/>
              </w:rPr>
            </w:pPr>
            <w:r>
              <w:rPr>
                <w:rFonts w:cstheme="minorHAnsi"/>
                <w:color w:val="000000"/>
              </w:rPr>
              <w:t>Sesuai dengan yang tercantum dalam ijin pembukaan/ pendirian/operasional program studi yang dikeluarkan oleh Kementerian</w:t>
            </w:r>
          </w:p>
        </w:tc>
      </w:tr>
      <w:tr w:rsidR="004E5707" w14:paraId="1F6F405F" w14:textId="77777777">
        <w:tc>
          <w:tcPr>
            <w:tcW w:w="4158" w:type="dxa"/>
          </w:tcPr>
          <w:p w14:paraId="5826B951" w14:textId="77777777" w:rsidR="004E5707" w:rsidRDefault="0018169B">
            <w:pPr>
              <w:pStyle w:val="ListParagraph"/>
              <w:autoSpaceDE w:val="0"/>
              <w:autoSpaceDN w:val="0"/>
              <w:adjustRightInd w:val="0"/>
              <w:ind w:left="270"/>
              <w:rPr>
                <w:rFonts w:cstheme="minorHAnsi"/>
                <w:color w:val="000000"/>
              </w:rPr>
            </w:pPr>
            <w:r>
              <w:rPr>
                <w:rFonts w:cstheme="minorHAnsi"/>
                <w:color w:val="000000"/>
              </w:rPr>
              <w:t>Nama dan kode, semester, sks mata kuliah/modul</w:t>
            </w:r>
          </w:p>
        </w:tc>
        <w:tc>
          <w:tcPr>
            <w:tcW w:w="270" w:type="dxa"/>
          </w:tcPr>
          <w:p w14:paraId="60A0418C" w14:textId="77777777" w:rsidR="004E5707" w:rsidRDefault="0018169B">
            <w:pPr>
              <w:rPr>
                <w:rFonts w:cstheme="minorHAnsi"/>
                <w:lang w:val="en-US"/>
              </w:rPr>
            </w:pPr>
            <w:r>
              <w:rPr>
                <w:rFonts w:cstheme="minorHAnsi"/>
                <w:lang w:val="en-US"/>
              </w:rPr>
              <w:t>:</w:t>
            </w:r>
          </w:p>
        </w:tc>
        <w:tc>
          <w:tcPr>
            <w:tcW w:w="11960" w:type="dxa"/>
          </w:tcPr>
          <w:p w14:paraId="7EFF91FD" w14:textId="77777777" w:rsidR="004E5707" w:rsidRDefault="0018169B">
            <w:pPr>
              <w:autoSpaceDE w:val="0"/>
              <w:autoSpaceDN w:val="0"/>
              <w:adjustRightInd w:val="0"/>
              <w:rPr>
                <w:rFonts w:cstheme="minorHAnsi"/>
                <w:color w:val="000000"/>
              </w:rPr>
            </w:pPr>
            <w:r>
              <w:rPr>
                <w:rFonts w:cstheme="minorHAnsi"/>
                <w:color w:val="000000"/>
              </w:rPr>
              <w:t xml:space="preserve">Harus sesuai dengan rancangan kurikulum yang ditetapkan. </w:t>
            </w:r>
          </w:p>
          <w:p w14:paraId="2D9099F6" w14:textId="77777777" w:rsidR="004E5707" w:rsidRDefault="004E5707">
            <w:pPr>
              <w:rPr>
                <w:rFonts w:cstheme="minorHAnsi"/>
                <w:color w:val="000000"/>
              </w:rPr>
            </w:pPr>
          </w:p>
        </w:tc>
      </w:tr>
      <w:tr w:rsidR="004E5707" w14:paraId="454522DA" w14:textId="77777777">
        <w:tc>
          <w:tcPr>
            <w:tcW w:w="4158" w:type="dxa"/>
          </w:tcPr>
          <w:p w14:paraId="0A05335D" w14:textId="77777777" w:rsidR="004E5707" w:rsidRDefault="0018169B">
            <w:pPr>
              <w:pStyle w:val="ListParagraph"/>
              <w:autoSpaceDE w:val="0"/>
              <w:autoSpaceDN w:val="0"/>
              <w:adjustRightInd w:val="0"/>
              <w:ind w:left="270"/>
              <w:rPr>
                <w:rFonts w:cstheme="minorHAnsi"/>
                <w:color w:val="000000"/>
              </w:rPr>
            </w:pPr>
            <w:r>
              <w:rPr>
                <w:rFonts w:cstheme="minorHAnsi"/>
                <w:color w:val="000000"/>
              </w:rPr>
              <w:t xml:space="preserve">Nama dosen pengampu </w:t>
            </w:r>
          </w:p>
          <w:p w14:paraId="049028C4" w14:textId="77777777" w:rsidR="004E5707" w:rsidRDefault="004E5707">
            <w:pPr>
              <w:autoSpaceDE w:val="0"/>
              <w:autoSpaceDN w:val="0"/>
              <w:adjustRightInd w:val="0"/>
              <w:ind w:left="270" w:hanging="270"/>
              <w:rPr>
                <w:rFonts w:cstheme="minorHAnsi"/>
                <w:color w:val="000000"/>
              </w:rPr>
            </w:pPr>
          </w:p>
        </w:tc>
        <w:tc>
          <w:tcPr>
            <w:tcW w:w="270" w:type="dxa"/>
          </w:tcPr>
          <w:p w14:paraId="2978A09A" w14:textId="77777777" w:rsidR="004E5707" w:rsidRDefault="0018169B">
            <w:pPr>
              <w:rPr>
                <w:rFonts w:cstheme="minorHAnsi"/>
                <w:lang w:val="en-US"/>
              </w:rPr>
            </w:pPr>
            <w:r>
              <w:rPr>
                <w:rFonts w:cstheme="minorHAnsi"/>
                <w:lang w:val="en-US"/>
              </w:rPr>
              <w:t>:</w:t>
            </w:r>
          </w:p>
        </w:tc>
        <w:tc>
          <w:tcPr>
            <w:tcW w:w="11960" w:type="dxa"/>
          </w:tcPr>
          <w:p w14:paraId="13B5ECAB" w14:textId="77777777" w:rsidR="004E5707" w:rsidRDefault="0018169B">
            <w:pPr>
              <w:autoSpaceDE w:val="0"/>
              <w:autoSpaceDN w:val="0"/>
              <w:adjustRightInd w:val="0"/>
              <w:rPr>
                <w:rFonts w:cstheme="minorHAnsi"/>
                <w:color w:val="000000"/>
                <w:lang w:val="en-US"/>
              </w:rPr>
            </w:pPr>
            <w:r>
              <w:rPr>
                <w:rFonts w:cstheme="minorHAnsi"/>
                <w:color w:val="000000"/>
              </w:rPr>
              <w:t>Dapat diisi lebih dari satu orang bila pembelajaran dilakukan oleh suatu tim pengampu (</w:t>
            </w:r>
            <w:r>
              <w:rPr>
                <w:rFonts w:cstheme="minorHAnsi"/>
                <w:i/>
                <w:iCs/>
                <w:color w:val="000000"/>
              </w:rPr>
              <w:t>team teaching</w:t>
            </w:r>
            <w:r>
              <w:rPr>
                <w:rFonts w:cstheme="minorHAnsi"/>
                <w:color w:val="000000"/>
              </w:rPr>
              <w:t xml:space="preserve">), atau kelas parallel. </w:t>
            </w:r>
          </w:p>
        </w:tc>
      </w:tr>
      <w:tr w:rsidR="004E5707" w14:paraId="5766EC9A" w14:textId="77777777">
        <w:tc>
          <w:tcPr>
            <w:tcW w:w="4158" w:type="dxa"/>
          </w:tcPr>
          <w:p w14:paraId="0856F105"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Capaian pembelajaran lulusan yang dibebankan pada mata kuliah </w:t>
            </w:r>
            <w:r>
              <w:rPr>
                <w:rFonts w:cstheme="minorHAnsi"/>
                <w:color w:val="000000"/>
              </w:rPr>
              <w:t xml:space="preserve">(CPMK) </w:t>
            </w:r>
          </w:p>
          <w:p w14:paraId="0A690EE8" w14:textId="77777777" w:rsidR="004E5707" w:rsidRDefault="004E5707">
            <w:pPr>
              <w:autoSpaceDE w:val="0"/>
              <w:autoSpaceDN w:val="0"/>
              <w:adjustRightInd w:val="0"/>
              <w:rPr>
                <w:rFonts w:cstheme="minorHAnsi"/>
                <w:color w:val="000000"/>
              </w:rPr>
            </w:pPr>
          </w:p>
        </w:tc>
        <w:tc>
          <w:tcPr>
            <w:tcW w:w="270" w:type="dxa"/>
          </w:tcPr>
          <w:p w14:paraId="7B6D95B2" w14:textId="77777777" w:rsidR="004E5707" w:rsidRDefault="0018169B">
            <w:pPr>
              <w:rPr>
                <w:rFonts w:cstheme="minorHAnsi"/>
                <w:lang w:val="en-US"/>
              </w:rPr>
            </w:pPr>
            <w:r>
              <w:rPr>
                <w:rFonts w:cstheme="minorHAnsi"/>
                <w:lang w:val="en-US"/>
              </w:rPr>
              <w:t>:</w:t>
            </w:r>
          </w:p>
        </w:tc>
        <w:tc>
          <w:tcPr>
            <w:tcW w:w="11960" w:type="dxa"/>
          </w:tcPr>
          <w:p w14:paraId="3614CF71" w14:textId="77777777" w:rsidR="004E5707" w:rsidRDefault="0018169B">
            <w:pPr>
              <w:autoSpaceDE w:val="0"/>
              <w:autoSpaceDN w:val="0"/>
              <w:adjustRightInd w:val="0"/>
              <w:jc w:val="both"/>
              <w:rPr>
                <w:rFonts w:cstheme="minorHAnsi"/>
                <w:color w:val="000000"/>
                <w:lang w:val="en-US"/>
              </w:rPr>
            </w:pPr>
            <w:r>
              <w:rPr>
                <w:rFonts w:cstheme="minorHAnsi"/>
                <w:color w:val="000000"/>
              </w:rPr>
              <w:t xml:space="preserve">CPL yang tertulis dalam RPS merupakan sejumlah capaian pembelajaran lulusan yang dibebankan pada mata kuliah terkait, terdiri dari sikap, ketrampilan umum, ketrampilan khusus, dan pengetahuan. Rumusan capaian pembelajaran lulusan yang telah dirumuskan dalam dokumen kurikulum dapat dibebankan kepada beberapa mata kuliah, sehingga CPL yang dibebankan kepada suatu mata kuliah merupakan bagian dari usaha untuk memberi kemampuan yang mengarah pada pemenuhan CPL program studi. Beberapa butir CPL yanga dibebankan pada MK dapat direformulasi kembali dengan makna yang sama dan lebih spesifik terhadap MK dapat dinyatakan sebagai capaian pembelajaran Mata Kuliah (CPMK). </w:t>
            </w:r>
          </w:p>
        </w:tc>
      </w:tr>
      <w:tr w:rsidR="004E5707" w14:paraId="71151090" w14:textId="77777777">
        <w:tc>
          <w:tcPr>
            <w:tcW w:w="4158" w:type="dxa"/>
          </w:tcPr>
          <w:p w14:paraId="228FC5E2"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Kemampuan akhir </w:t>
            </w:r>
            <w:r>
              <w:rPr>
                <w:rFonts w:cstheme="minorHAnsi"/>
                <w:bCs/>
                <w:color w:val="000000"/>
              </w:rPr>
              <w:t xml:space="preserve">yang direncanakan di setiap tahapan pembelajaran (Sub-CPMK) </w:t>
            </w:r>
          </w:p>
        </w:tc>
        <w:tc>
          <w:tcPr>
            <w:tcW w:w="270" w:type="dxa"/>
          </w:tcPr>
          <w:p w14:paraId="00A74533" w14:textId="77777777" w:rsidR="004E5707" w:rsidRDefault="0018169B">
            <w:pPr>
              <w:rPr>
                <w:rFonts w:cstheme="minorHAnsi"/>
                <w:lang w:val="en-US"/>
              </w:rPr>
            </w:pPr>
            <w:r>
              <w:rPr>
                <w:rFonts w:cstheme="minorHAnsi"/>
                <w:lang w:val="en-US"/>
              </w:rPr>
              <w:t>:</w:t>
            </w:r>
          </w:p>
        </w:tc>
        <w:tc>
          <w:tcPr>
            <w:tcW w:w="11960" w:type="dxa"/>
          </w:tcPr>
          <w:p w14:paraId="2C165DB1" w14:textId="77777777" w:rsidR="004E5707" w:rsidRDefault="0018169B">
            <w:pPr>
              <w:autoSpaceDE w:val="0"/>
              <w:autoSpaceDN w:val="0"/>
              <w:adjustRightInd w:val="0"/>
              <w:jc w:val="both"/>
              <w:rPr>
                <w:rFonts w:cstheme="minorHAnsi"/>
                <w:color w:val="000000"/>
              </w:rPr>
            </w:pPr>
            <w:r>
              <w:rPr>
                <w:rFonts w:cstheme="minorHAnsi"/>
              </w:rPr>
              <w:t xml:space="preserve">Merupakan kemampuan tiap tahap pembelajaran (Sub-CPMK atau istilah lainnya yang setara) dijabarkan dari capaian pembelajaran mata kuliah (CPMK atau istilah lainnya yang setara). Rumusan CPMK merupakan jabaran CPL yang dibebankan pada mata kuliah terkait. </w:t>
            </w:r>
          </w:p>
        </w:tc>
      </w:tr>
      <w:tr w:rsidR="004E5707" w14:paraId="4373337C" w14:textId="77777777">
        <w:tc>
          <w:tcPr>
            <w:tcW w:w="4158" w:type="dxa"/>
          </w:tcPr>
          <w:p w14:paraId="502951AB"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Bahan Kajian </w:t>
            </w:r>
            <w:r>
              <w:rPr>
                <w:rFonts w:cstheme="minorHAnsi"/>
                <w:bCs/>
                <w:color w:val="000000"/>
                <w:lang w:val="en-US"/>
              </w:rPr>
              <w:t>(</w:t>
            </w:r>
            <w:r>
              <w:rPr>
                <w:rFonts w:cstheme="minorHAnsi"/>
                <w:bCs/>
                <w:i/>
                <w:color w:val="222222"/>
                <w:shd w:val="clear" w:color="auto" w:fill="FFFFFF"/>
                <w:lang w:val="en-US"/>
              </w:rPr>
              <w:t>s</w:t>
            </w:r>
            <w:r>
              <w:rPr>
                <w:rFonts w:cstheme="minorHAnsi"/>
                <w:bCs/>
                <w:i/>
                <w:color w:val="222222"/>
                <w:shd w:val="clear" w:color="auto" w:fill="FFFFFF"/>
              </w:rPr>
              <w:t>ubject matter</w:t>
            </w:r>
            <w:r>
              <w:rPr>
                <w:rFonts w:cstheme="minorHAnsi"/>
                <w:bCs/>
                <w:i/>
                <w:color w:val="000000"/>
                <w:lang w:val="en-US"/>
              </w:rPr>
              <w:t>)</w:t>
            </w:r>
            <w:r>
              <w:rPr>
                <w:rFonts w:cstheme="minorHAnsi"/>
                <w:bCs/>
                <w:color w:val="000000"/>
                <w:lang w:val="en-US"/>
              </w:rPr>
              <w:t xml:space="preserve"> </w:t>
            </w:r>
            <w:r>
              <w:rPr>
                <w:rFonts w:cstheme="minorHAnsi"/>
                <w:bCs/>
                <w:color w:val="000000"/>
              </w:rPr>
              <w:t>atau Materi Pembelajaran</w:t>
            </w:r>
          </w:p>
        </w:tc>
        <w:tc>
          <w:tcPr>
            <w:tcW w:w="270" w:type="dxa"/>
          </w:tcPr>
          <w:p w14:paraId="5C2EFE30" w14:textId="77777777" w:rsidR="004E5707" w:rsidRDefault="0018169B">
            <w:pPr>
              <w:rPr>
                <w:rFonts w:cstheme="minorHAnsi"/>
                <w:lang w:val="en-US"/>
              </w:rPr>
            </w:pPr>
            <w:r>
              <w:rPr>
                <w:rFonts w:cstheme="minorHAnsi"/>
                <w:lang w:val="en-US"/>
              </w:rPr>
              <w:t>:</w:t>
            </w:r>
          </w:p>
        </w:tc>
        <w:tc>
          <w:tcPr>
            <w:tcW w:w="11960" w:type="dxa"/>
          </w:tcPr>
          <w:p w14:paraId="11DA54F3" w14:textId="77777777" w:rsidR="004E5707" w:rsidRDefault="0018169B">
            <w:pPr>
              <w:autoSpaceDE w:val="0"/>
              <w:autoSpaceDN w:val="0"/>
              <w:adjustRightInd w:val="0"/>
              <w:jc w:val="both"/>
              <w:rPr>
                <w:rFonts w:cstheme="minorHAnsi"/>
                <w:color w:val="000000"/>
              </w:rPr>
            </w:pPr>
            <w:r>
              <w:rPr>
                <w:rFonts w:cstheme="minorHAnsi"/>
                <w:color w:val="000000"/>
                <w:lang w:val="en-US"/>
              </w:rPr>
              <w:t>M</w:t>
            </w:r>
            <w:r>
              <w:rPr>
                <w:rFonts w:cstheme="minorHAnsi"/>
                <w:color w:val="000000"/>
              </w:rPr>
              <w:t xml:space="preserve">ateri pembelajaran merupakan rincian dari sebuah bahan kajian atau beberapa bahan kajian yang dimiliki oleh mata kuliah terkait. Bahan kajian dapat berasal dari berbagai cabang/ ranting/bagian dari bidang keilmuan atau bidang keahlian yang dikembangkan oleh program studi. </w:t>
            </w:r>
          </w:p>
          <w:p w14:paraId="7FF9BC20" w14:textId="77777777" w:rsidR="004E5707" w:rsidRDefault="0018169B">
            <w:pPr>
              <w:autoSpaceDE w:val="0"/>
              <w:autoSpaceDN w:val="0"/>
              <w:adjustRightInd w:val="0"/>
              <w:rPr>
                <w:rFonts w:cstheme="minorHAnsi"/>
                <w:color w:val="000000"/>
              </w:rPr>
            </w:pPr>
            <w:r>
              <w:rPr>
                <w:rFonts w:cstheme="minorHAnsi"/>
                <w:color w:val="000000"/>
              </w:rPr>
              <w:t xml:space="preserve">Materi pembelajaran dapat disajikan dalam bentuk buku ajar, modul ajar, diktat, petunjuk praktikum, modul tutorial, buku referensi, monograf, dan bentuk-bentuk sumber belajar lain yang setara. </w:t>
            </w:r>
          </w:p>
          <w:p w14:paraId="2AB30D44" w14:textId="77777777" w:rsidR="004E5707" w:rsidRDefault="0018169B">
            <w:pPr>
              <w:autoSpaceDE w:val="0"/>
              <w:autoSpaceDN w:val="0"/>
              <w:adjustRightInd w:val="0"/>
              <w:jc w:val="both"/>
              <w:rPr>
                <w:rFonts w:cstheme="minorHAnsi"/>
                <w:color w:val="000000"/>
              </w:rPr>
            </w:pPr>
            <w:r>
              <w:rPr>
                <w:rFonts w:cstheme="minorHAnsi"/>
                <w:color w:val="000000"/>
              </w:rPr>
              <w:t xml:space="preserve">Materi pembelajaran yang disusun berdasarkan satu bahan kajian dari satu bidang keilmuan/keahlian maka materi pembelajaran lebih fokus pada pendalaman bidang keilmuan tersebut. Sedangkan materi pembelajaran yang disusun dari beberapa bahan kajian dari beberapa bidang keilmuan/keahlian dengan tujuan mahasiswa dapat mempelajari secara terintergrasi keterkaitan beberapa bidang keilmuan atau bidang keahlian tersebut. </w:t>
            </w:r>
          </w:p>
          <w:p w14:paraId="3210A413" w14:textId="77777777" w:rsidR="004E5707" w:rsidRDefault="0018169B">
            <w:pPr>
              <w:jc w:val="both"/>
              <w:rPr>
                <w:rFonts w:cstheme="minorHAnsi"/>
                <w:color w:val="000000"/>
              </w:rPr>
            </w:pPr>
            <w:proofErr w:type="spellStart"/>
            <w:r>
              <w:rPr>
                <w:rFonts w:cstheme="minorHAnsi"/>
                <w:color w:val="000000"/>
                <w:lang w:val="en-US"/>
              </w:rPr>
              <w:t>Materi</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dirancang</w:t>
            </w:r>
            <w:proofErr w:type="spellEnd"/>
            <w:r>
              <w:rPr>
                <w:rFonts w:cstheme="minorHAnsi"/>
                <w:color w:val="000000"/>
                <w:lang w:val="en-US"/>
              </w:rPr>
              <w:t xml:space="preserve"> dan </w:t>
            </w:r>
            <w:proofErr w:type="spellStart"/>
            <w:r>
              <w:rPr>
                <w:rFonts w:cstheme="minorHAnsi"/>
                <w:color w:val="000000"/>
                <w:lang w:val="en-US"/>
              </w:rPr>
              <w:t>disusun</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mem-</w:t>
            </w:r>
            <w:proofErr w:type="spellStart"/>
            <w:r>
              <w:rPr>
                <w:rFonts w:cstheme="minorHAnsi"/>
                <w:color w:val="000000"/>
                <w:lang w:val="en-US"/>
              </w:rPr>
              <w:t>perhatikan</w:t>
            </w:r>
            <w:proofErr w:type="spellEnd"/>
            <w:r>
              <w:rPr>
                <w:rFonts w:cstheme="minorHAnsi"/>
                <w:color w:val="000000"/>
                <w:lang w:val="en-US"/>
              </w:rPr>
              <w:t xml:space="preserve"> </w:t>
            </w:r>
            <w:proofErr w:type="spellStart"/>
            <w:r>
              <w:rPr>
                <w:rFonts w:cstheme="minorHAnsi"/>
                <w:color w:val="000000"/>
                <w:lang w:val="en-US"/>
              </w:rPr>
              <w:t>keluasan</w:t>
            </w:r>
            <w:proofErr w:type="spellEnd"/>
            <w:r>
              <w:rPr>
                <w:rFonts w:cstheme="minorHAnsi"/>
                <w:color w:val="000000"/>
                <w:lang w:val="en-US"/>
              </w:rPr>
              <w:t xml:space="preserve"> dan </w:t>
            </w:r>
            <w:proofErr w:type="spellStart"/>
            <w:r>
              <w:rPr>
                <w:rFonts w:cstheme="minorHAnsi"/>
                <w:color w:val="000000"/>
                <w:lang w:val="en-US"/>
              </w:rPr>
              <w:t>kedalaman</w:t>
            </w:r>
            <w:proofErr w:type="spellEnd"/>
            <w:r>
              <w:rPr>
                <w:rFonts w:cstheme="minorHAnsi"/>
                <w:color w:val="000000"/>
                <w:lang w:val="en-US"/>
              </w:rPr>
              <w:t xml:space="preserve"> yang </w:t>
            </w:r>
            <w:proofErr w:type="spellStart"/>
            <w:r>
              <w:rPr>
                <w:rFonts w:cstheme="minorHAnsi"/>
                <w:color w:val="000000"/>
                <w:lang w:val="en-US"/>
              </w:rPr>
              <w:t>diatur</w:t>
            </w:r>
            <w:proofErr w:type="spellEnd"/>
            <w:r>
              <w:rPr>
                <w:rFonts w:cstheme="minorHAnsi"/>
                <w:color w:val="000000"/>
                <w:lang w:val="en-US"/>
              </w:rPr>
              <w:t xml:space="preserve"> oleh </w:t>
            </w:r>
            <w:proofErr w:type="spellStart"/>
            <w:r>
              <w:rPr>
                <w:rFonts w:cstheme="minorHAnsi"/>
                <w:color w:val="000000"/>
                <w:lang w:val="en-US"/>
              </w:rPr>
              <w:t>standar</w:t>
            </w:r>
            <w:proofErr w:type="spellEnd"/>
            <w:r>
              <w:rPr>
                <w:rFonts w:cstheme="minorHAnsi"/>
                <w:color w:val="000000"/>
                <w:lang w:val="en-US"/>
              </w:rPr>
              <w:t xml:space="preserve"> </w:t>
            </w:r>
            <w:proofErr w:type="spellStart"/>
            <w:r>
              <w:rPr>
                <w:rFonts w:cstheme="minorHAnsi"/>
                <w:color w:val="000000"/>
                <w:lang w:val="en-US"/>
              </w:rPr>
              <w:t>isi</w:t>
            </w:r>
            <w:proofErr w:type="spellEnd"/>
            <w:r>
              <w:rPr>
                <w:rFonts w:cstheme="minorHAnsi"/>
                <w:color w:val="000000"/>
                <w:lang w:val="en-US"/>
              </w:rPr>
              <w:t xml:space="preserve"> pada SN-</w:t>
            </w:r>
            <w:proofErr w:type="spellStart"/>
            <w:r>
              <w:rPr>
                <w:rFonts w:cstheme="minorHAnsi"/>
                <w:color w:val="000000"/>
                <w:lang w:val="en-US"/>
              </w:rPr>
              <w:t>Dikti</w:t>
            </w:r>
            <w:proofErr w:type="spellEnd"/>
            <w:r>
              <w:rPr>
                <w:rFonts w:cstheme="minorHAnsi"/>
                <w:color w:val="000000"/>
                <w:lang w:val="en-US"/>
              </w:rPr>
              <w:t xml:space="preserve"> (</w:t>
            </w:r>
            <w:proofErr w:type="spellStart"/>
            <w:r>
              <w:rPr>
                <w:rFonts w:cstheme="minorHAnsi"/>
                <w:color w:val="000000"/>
                <w:lang w:val="en-US"/>
              </w:rPr>
              <w:t>disajikan</w:t>
            </w:r>
            <w:proofErr w:type="spellEnd"/>
            <w:r>
              <w:rPr>
                <w:rFonts w:cstheme="minorHAnsi"/>
                <w:color w:val="000000"/>
                <w:lang w:val="en-US"/>
              </w:rPr>
              <w:t xml:space="preserve"> pada Tabel-1). </w:t>
            </w:r>
            <w:proofErr w:type="spellStart"/>
            <w:r>
              <w:rPr>
                <w:rFonts w:cstheme="minorHAnsi"/>
                <w:color w:val="000000"/>
                <w:lang w:val="en-US"/>
              </w:rPr>
              <w:t>Materi</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sedianya</w:t>
            </w:r>
            <w:proofErr w:type="spellEnd"/>
            <w:r>
              <w:rPr>
                <w:rFonts w:cstheme="minorHAnsi"/>
                <w:color w:val="000000"/>
                <w:lang w:val="en-US"/>
              </w:rPr>
              <w:t xml:space="preserve"> oleh </w:t>
            </w:r>
            <w:proofErr w:type="spellStart"/>
            <w:r>
              <w:rPr>
                <w:rFonts w:cstheme="minorHAnsi"/>
                <w:color w:val="000000"/>
                <w:lang w:val="en-US"/>
              </w:rPr>
              <w:lastRenderedPageBreak/>
              <w:t>dosen</w:t>
            </w:r>
            <w:proofErr w:type="spellEnd"/>
            <w:r>
              <w:rPr>
                <w:rFonts w:cstheme="minorHAnsi"/>
                <w:color w:val="000000"/>
                <w:lang w:val="en-US"/>
              </w:rPr>
              <w:t xml:space="preserve"> </w:t>
            </w:r>
            <w:proofErr w:type="spellStart"/>
            <w:r>
              <w:rPr>
                <w:rFonts w:cstheme="minorHAnsi"/>
                <w:color w:val="000000"/>
                <w:lang w:val="en-US"/>
              </w:rPr>
              <w:t>atau</w:t>
            </w:r>
            <w:proofErr w:type="spellEnd"/>
            <w:r>
              <w:rPr>
                <w:rFonts w:cstheme="minorHAnsi"/>
                <w:color w:val="000000"/>
                <w:lang w:val="en-US"/>
              </w:rPr>
              <w:t xml:space="preserve"> </w:t>
            </w:r>
            <w:proofErr w:type="spellStart"/>
            <w:r>
              <w:rPr>
                <w:rFonts w:cstheme="minorHAnsi"/>
                <w:color w:val="000000"/>
                <w:lang w:val="en-US"/>
              </w:rPr>
              <w:t>tim</w:t>
            </w:r>
            <w:proofErr w:type="spellEnd"/>
            <w:r>
              <w:rPr>
                <w:rFonts w:cstheme="minorHAnsi"/>
                <w:color w:val="000000"/>
                <w:lang w:val="en-US"/>
              </w:rPr>
              <w:t xml:space="preserve"> </w:t>
            </w:r>
            <w:proofErr w:type="spellStart"/>
            <w:r>
              <w:rPr>
                <w:rFonts w:cstheme="minorHAnsi"/>
                <w:color w:val="000000"/>
                <w:lang w:val="en-US"/>
              </w:rPr>
              <w:t>dosen</w:t>
            </w:r>
            <w:proofErr w:type="spellEnd"/>
            <w:r>
              <w:rPr>
                <w:rFonts w:cstheme="minorHAnsi"/>
                <w:color w:val="000000"/>
                <w:lang w:val="en-US"/>
              </w:rPr>
              <w:t xml:space="preserve"> </w:t>
            </w:r>
            <w:proofErr w:type="spellStart"/>
            <w:r>
              <w:rPr>
                <w:rFonts w:cstheme="minorHAnsi"/>
                <w:color w:val="000000"/>
                <w:lang w:val="en-US"/>
              </w:rPr>
              <w:t>selalu</w:t>
            </w:r>
            <w:proofErr w:type="spellEnd"/>
            <w:r>
              <w:rPr>
                <w:rFonts w:cstheme="minorHAnsi"/>
                <w:color w:val="000000"/>
                <w:lang w:val="en-US"/>
              </w:rPr>
              <w:t xml:space="preserve"> </w:t>
            </w:r>
            <w:proofErr w:type="spellStart"/>
            <w:r>
              <w:rPr>
                <w:rFonts w:cstheme="minorHAnsi"/>
                <w:color w:val="000000"/>
                <w:lang w:val="en-US"/>
              </w:rPr>
              <w:t>diperbaharui</w:t>
            </w:r>
            <w:proofErr w:type="spellEnd"/>
            <w:r>
              <w:rPr>
                <w:rFonts w:cstheme="minorHAnsi"/>
                <w:color w:val="000000"/>
                <w:lang w:val="en-US"/>
              </w:rPr>
              <w:t xml:space="preserve"> </w:t>
            </w:r>
            <w:proofErr w:type="spellStart"/>
            <w:r>
              <w:rPr>
                <w:rFonts w:cstheme="minorHAnsi"/>
                <w:color w:val="000000"/>
                <w:lang w:val="en-US"/>
              </w:rPr>
              <w:t>sesuai</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w:t>
            </w:r>
            <w:proofErr w:type="spellStart"/>
            <w:r>
              <w:rPr>
                <w:rFonts w:cstheme="minorHAnsi"/>
                <w:color w:val="000000"/>
                <w:lang w:val="en-US"/>
              </w:rPr>
              <w:t>perkembangan</w:t>
            </w:r>
            <w:proofErr w:type="spellEnd"/>
            <w:r>
              <w:rPr>
                <w:rFonts w:cstheme="minorHAnsi"/>
                <w:color w:val="000000"/>
                <w:lang w:val="en-US"/>
              </w:rPr>
              <w:t xml:space="preserve"> IPTEK.</w:t>
            </w:r>
          </w:p>
        </w:tc>
      </w:tr>
      <w:tr w:rsidR="004E5707" w14:paraId="0470692F" w14:textId="77777777">
        <w:tc>
          <w:tcPr>
            <w:tcW w:w="4158" w:type="dxa"/>
          </w:tcPr>
          <w:p w14:paraId="358AF9EF"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lastRenderedPageBreak/>
              <w:t xml:space="preserve">Metode Pembelajaran </w:t>
            </w:r>
          </w:p>
          <w:p w14:paraId="2FA31028" w14:textId="77777777" w:rsidR="004E5707" w:rsidRDefault="004E5707">
            <w:pPr>
              <w:autoSpaceDE w:val="0"/>
              <w:autoSpaceDN w:val="0"/>
              <w:adjustRightInd w:val="0"/>
              <w:ind w:left="270" w:hanging="270"/>
              <w:rPr>
                <w:rFonts w:cstheme="minorHAnsi"/>
                <w:color w:val="000000"/>
              </w:rPr>
            </w:pPr>
          </w:p>
        </w:tc>
        <w:tc>
          <w:tcPr>
            <w:tcW w:w="270" w:type="dxa"/>
          </w:tcPr>
          <w:p w14:paraId="1DAF8934" w14:textId="77777777" w:rsidR="004E5707" w:rsidRDefault="0018169B">
            <w:pPr>
              <w:rPr>
                <w:rFonts w:cstheme="minorHAnsi"/>
                <w:lang w:val="en-US"/>
              </w:rPr>
            </w:pPr>
            <w:r>
              <w:rPr>
                <w:rFonts w:cstheme="minorHAnsi"/>
                <w:lang w:val="en-US"/>
              </w:rPr>
              <w:t>:</w:t>
            </w:r>
          </w:p>
        </w:tc>
        <w:tc>
          <w:tcPr>
            <w:tcW w:w="11960" w:type="dxa"/>
          </w:tcPr>
          <w:p w14:paraId="722F4BFB" w14:textId="77777777" w:rsidR="004E5707" w:rsidRDefault="0018169B">
            <w:pPr>
              <w:autoSpaceDE w:val="0"/>
              <w:autoSpaceDN w:val="0"/>
              <w:adjustRightInd w:val="0"/>
              <w:jc w:val="both"/>
              <w:rPr>
                <w:rFonts w:cstheme="minorHAnsi"/>
                <w:color w:val="000000"/>
              </w:rPr>
            </w:pPr>
            <w:r>
              <w:rPr>
                <w:rFonts w:cstheme="minorHAnsi"/>
                <w:color w:val="000000"/>
              </w:rPr>
              <w:t xml:space="preserve">Pemilihan bentuk dan metode pembelajaran didasarkan pada keniscayaan bahwa kemampuan yang diharapkan telah ditetapkan dalam suatu tahap pembelajaran sesuai dengan CPL. </w:t>
            </w:r>
            <w:r>
              <w:rPr>
                <w:rFonts w:cstheme="minorHAnsi"/>
                <w:bCs/>
                <w:color w:val="000000"/>
              </w:rPr>
              <w:t xml:space="preserve">Bentuk pembelajaran </w:t>
            </w:r>
            <w:r>
              <w:rPr>
                <w:rFonts w:cstheme="minorHAnsi"/>
                <w:color w:val="000000"/>
              </w:rPr>
              <w:t xml:space="preserve">berupa: kuliah, responsi, tutorial, seminar atau yang setara, praktikum, praktik studio, praktik bengkel, praktik lapangan, penelitian, pengabdian kepada masyarakat dan/atau bentuk pembelajaran lain yang setara. Sedangkan </w:t>
            </w:r>
            <w:r>
              <w:rPr>
                <w:rFonts w:cstheme="minorHAnsi"/>
                <w:bCs/>
                <w:color w:val="000000"/>
              </w:rPr>
              <w:t xml:space="preserve">metode pembelajaran </w:t>
            </w:r>
            <w:r>
              <w:rPr>
                <w:rFonts w:cstheme="minorHAnsi"/>
                <w:color w:val="000000"/>
              </w:rPr>
              <w:t xml:space="preserve">berupa: diskusi kelompok, simulasi, studi kasus, pembelajaran kolaboratif, pembelajaran kooperatif, pembelajaran berbasis proyek, pembelajaran berbasis masalah, atau metode pembelajaran lain, yang dapat secara efektif memfasilitasi pemenuhan capaian pembelajaran lulusan. </w:t>
            </w:r>
          </w:p>
          <w:p w14:paraId="1B82CFF3" w14:textId="77777777" w:rsidR="004E5707" w:rsidRDefault="0018169B">
            <w:pPr>
              <w:autoSpaceDE w:val="0"/>
              <w:autoSpaceDN w:val="0"/>
              <w:adjustRightInd w:val="0"/>
              <w:jc w:val="both"/>
              <w:rPr>
                <w:rFonts w:cstheme="minorHAnsi"/>
                <w:color w:val="000000"/>
              </w:rPr>
            </w:pPr>
            <w:r>
              <w:rPr>
                <w:rFonts w:cstheme="minorHAnsi"/>
                <w:color w:val="000000"/>
                <w:lang w:val="en-US"/>
              </w:rPr>
              <w:t xml:space="preserve">Pada </w:t>
            </w:r>
            <w:proofErr w:type="spellStart"/>
            <w:r>
              <w:rPr>
                <w:rFonts w:cstheme="minorHAnsi"/>
                <w:color w:val="000000"/>
                <w:lang w:val="en-US"/>
              </w:rPr>
              <w:t>bentuk</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terikat</w:t>
            </w:r>
            <w:proofErr w:type="spellEnd"/>
            <w:r>
              <w:rPr>
                <w:rFonts w:cstheme="minorHAnsi"/>
                <w:color w:val="000000"/>
                <w:lang w:val="en-US"/>
              </w:rPr>
              <w:t xml:space="preserve"> </w:t>
            </w:r>
            <w:proofErr w:type="spellStart"/>
            <w:r>
              <w:rPr>
                <w:rFonts w:cstheme="minorHAnsi"/>
                <w:color w:val="000000"/>
                <w:lang w:val="en-US"/>
              </w:rPr>
              <w:t>ketentuan</w:t>
            </w:r>
            <w:proofErr w:type="spellEnd"/>
            <w:r>
              <w:rPr>
                <w:rFonts w:cstheme="minorHAnsi"/>
                <w:color w:val="000000"/>
                <w:lang w:val="en-US"/>
              </w:rPr>
              <w:t xml:space="preserve"> </w:t>
            </w:r>
            <w:proofErr w:type="spellStart"/>
            <w:r>
              <w:rPr>
                <w:rFonts w:cstheme="minorHAnsi"/>
                <w:color w:val="000000"/>
                <w:lang w:val="en-US"/>
              </w:rPr>
              <w:t>estimasi</w:t>
            </w:r>
            <w:proofErr w:type="spellEnd"/>
            <w:r>
              <w:rPr>
                <w:rFonts w:cstheme="minorHAnsi"/>
                <w:color w:val="000000"/>
                <w:lang w:val="en-US"/>
              </w:rPr>
              <w:t xml:space="preserve"> </w:t>
            </w:r>
            <w:proofErr w:type="spellStart"/>
            <w:r>
              <w:rPr>
                <w:rFonts w:cstheme="minorHAnsi"/>
                <w:color w:val="000000"/>
                <w:lang w:val="en-US"/>
              </w:rPr>
              <w:t>waktu</w:t>
            </w:r>
            <w:proofErr w:type="spellEnd"/>
            <w:r>
              <w:rPr>
                <w:rFonts w:cstheme="minorHAnsi"/>
                <w:color w:val="000000"/>
                <w:lang w:val="en-US"/>
              </w:rPr>
              <w:t xml:space="preserve"> </w:t>
            </w:r>
            <w:proofErr w:type="spellStart"/>
            <w:r>
              <w:rPr>
                <w:rFonts w:cstheme="minorHAnsi"/>
                <w:color w:val="000000"/>
                <w:lang w:val="en-US"/>
              </w:rPr>
              <w:t>belajar</w:t>
            </w:r>
            <w:proofErr w:type="spellEnd"/>
            <w:r>
              <w:rPr>
                <w:rFonts w:cstheme="minorHAnsi"/>
                <w:color w:val="000000"/>
                <w:lang w:val="en-US"/>
              </w:rPr>
              <w:t xml:space="preserve"> </w:t>
            </w:r>
            <w:proofErr w:type="spellStart"/>
            <w:r>
              <w:rPr>
                <w:rFonts w:cstheme="minorHAnsi"/>
                <w:color w:val="000000"/>
                <w:lang w:val="en-US"/>
              </w:rPr>
              <w:t>mahasiswa</w:t>
            </w:r>
            <w:proofErr w:type="spellEnd"/>
            <w:r>
              <w:rPr>
                <w:rFonts w:cstheme="minorHAnsi"/>
                <w:color w:val="000000"/>
                <w:lang w:val="en-US"/>
              </w:rPr>
              <w:t xml:space="preserve"> yang </w:t>
            </w:r>
            <w:proofErr w:type="spellStart"/>
            <w:r>
              <w:rPr>
                <w:rFonts w:cstheme="minorHAnsi"/>
                <w:color w:val="000000"/>
                <w:lang w:val="en-US"/>
              </w:rPr>
              <w:t>kemudian</w:t>
            </w:r>
            <w:proofErr w:type="spellEnd"/>
            <w:r>
              <w:rPr>
                <w:rFonts w:cstheme="minorHAnsi"/>
                <w:color w:val="000000"/>
                <w:lang w:val="en-US"/>
              </w:rPr>
              <w:t xml:space="preserve"> </w:t>
            </w:r>
            <w:proofErr w:type="spellStart"/>
            <w:r>
              <w:rPr>
                <w:rFonts w:cstheme="minorHAnsi"/>
                <w:color w:val="000000"/>
                <w:lang w:val="en-US"/>
              </w:rPr>
              <w:t>dinyatakan</w:t>
            </w:r>
            <w:proofErr w:type="spellEnd"/>
            <w:r>
              <w:rPr>
                <w:rFonts w:cstheme="minorHAnsi"/>
                <w:color w:val="000000"/>
                <w:lang w:val="en-US"/>
              </w:rPr>
              <w:t xml:space="preserve"> </w:t>
            </w:r>
            <w:proofErr w:type="spellStart"/>
            <w:r>
              <w:rPr>
                <w:rFonts w:cstheme="minorHAnsi"/>
                <w:color w:val="000000"/>
                <w:lang w:val="en-US"/>
              </w:rPr>
              <w:t>dengan</w:t>
            </w:r>
            <w:proofErr w:type="spellEnd"/>
            <w:r>
              <w:rPr>
                <w:rFonts w:cstheme="minorHAnsi"/>
                <w:color w:val="000000"/>
                <w:lang w:val="en-US"/>
              </w:rPr>
              <w:t xml:space="preserve"> </w:t>
            </w:r>
            <w:proofErr w:type="spellStart"/>
            <w:r>
              <w:rPr>
                <w:rFonts w:cstheme="minorHAnsi"/>
                <w:color w:val="000000"/>
                <w:lang w:val="en-US"/>
              </w:rPr>
              <w:t>bobot</w:t>
            </w:r>
            <w:proofErr w:type="spellEnd"/>
          </w:p>
        </w:tc>
      </w:tr>
      <w:tr w:rsidR="004E5707" w14:paraId="591C4D64" w14:textId="77777777">
        <w:tc>
          <w:tcPr>
            <w:tcW w:w="4158" w:type="dxa"/>
          </w:tcPr>
          <w:p w14:paraId="677FE39F"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color w:val="000000"/>
              </w:rPr>
              <w:t xml:space="preserve">Waktu </w:t>
            </w:r>
          </w:p>
          <w:p w14:paraId="304C49C4" w14:textId="77777777" w:rsidR="004E5707" w:rsidRDefault="004E5707">
            <w:pPr>
              <w:autoSpaceDE w:val="0"/>
              <w:autoSpaceDN w:val="0"/>
              <w:adjustRightInd w:val="0"/>
              <w:ind w:left="270" w:hanging="270"/>
              <w:rPr>
                <w:rFonts w:cstheme="minorHAnsi"/>
                <w:color w:val="000000"/>
              </w:rPr>
            </w:pPr>
          </w:p>
        </w:tc>
        <w:tc>
          <w:tcPr>
            <w:tcW w:w="270" w:type="dxa"/>
          </w:tcPr>
          <w:p w14:paraId="79B6B978" w14:textId="77777777" w:rsidR="004E5707" w:rsidRDefault="0018169B">
            <w:pPr>
              <w:rPr>
                <w:rFonts w:cstheme="minorHAnsi"/>
                <w:lang w:val="en-US"/>
              </w:rPr>
            </w:pPr>
            <w:r>
              <w:rPr>
                <w:rFonts w:cstheme="minorHAnsi"/>
                <w:lang w:val="en-US"/>
              </w:rPr>
              <w:t>:</w:t>
            </w:r>
          </w:p>
        </w:tc>
        <w:tc>
          <w:tcPr>
            <w:tcW w:w="11960" w:type="dxa"/>
          </w:tcPr>
          <w:p w14:paraId="71F6258E" w14:textId="77777777" w:rsidR="004E5707" w:rsidRDefault="0018169B">
            <w:pPr>
              <w:pStyle w:val="Default"/>
              <w:jc w:val="both"/>
              <w:rPr>
                <w:rFonts w:asciiTheme="minorHAnsi" w:hAnsiTheme="minorHAnsi" w:cstheme="minorHAnsi"/>
                <w:sz w:val="22"/>
                <w:szCs w:val="22"/>
              </w:rPr>
            </w:pPr>
            <w:r>
              <w:rPr>
                <w:rFonts w:asciiTheme="minorHAnsi" w:hAnsiTheme="minorHAnsi" w:cstheme="minorHAnsi"/>
                <w:sz w:val="22"/>
                <w:szCs w:val="22"/>
                <w:lang w:val="en-US"/>
              </w:rPr>
              <w:t xml:space="preserve">Waktu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takaran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beban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diperlukan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sesuai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CPL yang </w:t>
            </w:r>
            <w:proofErr w:type="spellStart"/>
            <w:r>
              <w:rPr>
                <w:rFonts w:asciiTheme="minorHAnsi" w:hAnsiTheme="minorHAnsi" w:cstheme="minorHAnsi"/>
                <w:sz w:val="22"/>
                <w:szCs w:val="22"/>
                <w:lang w:val="en-US"/>
              </w:rPr>
              <w:t>hendak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dicapai</w:t>
            </w:r>
            <w:proofErr w:type="spellEnd"/>
            <w:r>
              <w:rPr>
                <w:rFonts w:asciiTheme="minorHAnsi" w:hAnsiTheme="minorHAnsi" w:cstheme="minorHAnsi"/>
                <w:sz w:val="22"/>
                <w:szCs w:val="22"/>
                <w:lang w:val="en-US"/>
              </w:rPr>
              <w:t xml:space="preserve">. Waktu </w:t>
            </w:r>
            <w:proofErr w:type="spellStart"/>
            <w:r>
              <w:rPr>
                <w:rFonts w:asciiTheme="minorHAnsi" w:hAnsiTheme="minorHAnsi" w:cstheme="minorHAnsi"/>
                <w:sz w:val="22"/>
                <w:szCs w:val="22"/>
                <w:lang w:val="en-US"/>
              </w:rPr>
              <w:t>selanjutnya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dikonversi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sks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dimana</w:t>
            </w:r>
            <w:proofErr w:type="spellEnd"/>
            <w:r>
              <w:rPr>
                <w:rFonts w:asciiTheme="minorHAnsi" w:hAnsiTheme="minorHAnsi" w:cstheme="minorHAnsi"/>
                <w:sz w:val="22"/>
                <w:szCs w:val="22"/>
                <w:lang w:val="en-US"/>
              </w:rPr>
              <w:t xml:space="preserve"> 1 </w:t>
            </w:r>
            <w:proofErr w:type="spellStart"/>
            <w:r>
              <w:rPr>
                <w:rFonts w:asciiTheme="minorHAnsi" w:hAnsiTheme="minorHAnsi" w:cstheme="minorHAnsi"/>
                <w:sz w:val="22"/>
                <w:szCs w:val="22"/>
                <w:lang w:val="en-US"/>
              </w:rPr>
              <w:t>sks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setara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dengan</w:t>
            </w:r>
            <w:proofErr w:type="spellEnd"/>
            <w:r>
              <w:rPr>
                <w:rFonts w:asciiTheme="minorHAnsi" w:hAnsiTheme="minorHAnsi" w:cstheme="minorHAnsi"/>
                <w:sz w:val="22"/>
                <w:szCs w:val="22"/>
                <w:lang w:val="en-US"/>
              </w:rPr>
              <w:t xml:space="preserve"> 170 </w:t>
            </w:r>
            <w:proofErr w:type="spellStart"/>
            <w:r>
              <w:rPr>
                <w:rFonts w:asciiTheme="minorHAnsi" w:hAnsiTheme="minorHAnsi" w:cstheme="minorHAnsi"/>
                <w:sz w:val="22"/>
                <w:szCs w:val="22"/>
                <w:lang w:val="en-US"/>
              </w:rPr>
              <w:t>menit</w:t>
            </w:r>
            <w:proofErr w:type="spellEnd"/>
            <w:r>
              <w:rPr>
                <w:rFonts w:asciiTheme="minorHAnsi" w:hAnsiTheme="minorHAnsi" w:cstheme="minorHAnsi"/>
                <w:sz w:val="22"/>
                <w:szCs w:val="22"/>
                <w:lang w:val="en-US"/>
              </w:rPr>
              <w:t xml:space="preserve"> per </w:t>
            </w:r>
            <w:proofErr w:type="spellStart"/>
            <w:r>
              <w:rPr>
                <w:rFonts w:asciiTheme="minorHAnsi" w:hAnsiTheme="minorHAnsi" w:cstheme="minorHAnsi"/>
                <w:sz w:val="22"/>
                <w:szCs w:val="22"/>
                <w:lang w:val="en-US"/>
              </w:rPr>
              <w:t>minggu</w:t>
            </w:r>
            <w:proofErr w:type="spellEnd"/>
            <w:r>
              <w:rPr>
                <w:rFonts w:asciiTheme="minorHAnsi" w:hAnsiTheme="minorHAnsi" w:cstheme="minorHAnsi"/>
                <w:sz w:val="22"/>
                <w:szCs w:val="22"/>
                <w:lang w:val="en-US"/>
              </w:rPr>
              <w:t xml:space="preserve"> per semester. </w:t>
            </w:r>
            <w:proofErr w:type="spellStart"/>
            <w:r>
              <w:rPr>
                <w:rFonts w:asciiTheme="minorHAnsi" w:hAnsiTheme="minorHAnsi" w:cstheme="minorHAnsi"/>
                <w:sz w:val="22"/>
                <w:szCs w:val="22"/>
                <w:lang w:val="en-US"/>
              </w:rPr>
              <w:t>Sedangkan</w:t>
            </w:r>
            <w:proofErr w:type="spellEnd"/>
            <w:r>
              <w:rPr>
                <w:rFonts w:asciiTheme="minorHAnsi" w:hAnsiTheme="minorHAnsi" w:cstheme="minorHAnsi"/>
                <w:sz w:val="22"/>
                <w:szCs w:val="22"/>
                <w:lang w:val="en-US"/>
              </w:rPr>
              <w:t xml:space="preserve"> 1 </w:t>
            </w:r>
            <w:r>
              <w:rPr>
                <w:rFonts w:asciiTheme="minorHAnsi" w:hAnsiTheme="minorHAnsi" w:cstheme="minorHAnsi"/>
                <w:sz w:val="22"/>
                <w:szCs w:val="22"/>
              </w:rPr>
              <w:t xml:space="preserve">semester terdiri dari 16 minggu termasuk ujian tengan semester (UTS) dan ujian akhir semester (UAS). </w:t>
            </w:r>
          </w:p>
          <w:p w14:paraId="0B0BA742" w14:textId="77777777" w:rsidR="004E5707" w:rsidRDefault="0018169B">
            <w:pPr>
              <w:autoSpaceDE w:val="0"/>
              <w:autoSpaceDN w:val="0"/>
              <w:adjustRightInd w:val="0"/>
              <w:jc w:val="both"/>
              <w:rPr>
                <w:rFonts w:cstheme="minorHAnsi"/>
                <w:color w:val="000000"/>
              </w:rPr>
            </w:pPr>
            <w:proofErr w:type="spellStart"/>
            <w:r>
              <w:rPr>
                <w:rFonts w:cstheme="minorHAnsi"/>
                <w:color w:val="000000"/>
                <w:lang w:val="en-US"/>
              </w:rPr>
              <w:t>Penetapan</w:t>
            </w:r>
            <w:proofErr w:type="spellEnd"/>
            <w:r>
              <w:rPr>
                <w:rFonts w:cstheme="minorHAnsi"/>
                <w:color w:val="000000"/>
                <w:lang w:val="en-US"/>
              </w:rPr>
              <w:t xml:space="preserve"> lama </w:t>
            </w:r>
            <w:proofErr w:type="spellStart"/>
            <w:r>
              <w:rPr>
                <w:rFonts w:cstheme="minorHAnsi"/>
                <w:color w:val="000000"/>
                <w:lang w:val="en-US"/>
              </w:rPr>
              <w:t>waktu</w:t>
            </w:r>
            <w:proofErr w:type="spellEnd"/>
            <w:r>
              <w:rPr>
                <w:rFonts w:cstheme="minorHAnsi"/>
                <w:color w:val="000000"/>
                <w:lang w:val="en-US"/>
              </w:rPr>
              <w:t xml:space="preserve"> di </w:t>
            </w:r>
            <w:proofErr w:type="spellStart"/>
            <w:r>
              <w:rPr>
                <w:rFonts w:cstheme="minorHAnsi"/>
                <w:color w:val="000000"/>
                <w:lang w:val="en-US"/>
              </w:rPr>
              <w:t>setiap</w:t>
            </w:r>
            <w:proofErr w:type="spellEnd"/>
            <w:r>
              <w:rPr>
                <w:rFonts w:cstheme="minorHAnsi"/>
                <w:color w:val="000000"/>
                <w:lang w:val="en-US"/>
              </w:rPr>
              <w:t xml:space="preserve"> </w:t>
            </w:r>
            <w:proofErr w:type="spellStart"/>
            <w:r>
              <w:rPr>
                <w:rFonts w:cstheme="minorHAnsi"/>
                <w:color w:val="000000"/>
                <w:lang w:val="en-US"/>
              </w:rPr>
              <w:t>tahap</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didasarkan</w:t>
            </w:r>
            <w:proofErr w:type="spellEnd"/>
            <w:r>
              <w:rPr>
                <w:rFonts w:cstheme="minorHAnsi"/>
                <w:color w:val="000000"/>
                <w:lang w:val="en-US"/>
              </w:rPr>
              <w:t xml:space="preserve"> pada </w:t>
            </w:r>
            <w:proofErr w:type="spellStart"/>
            <w:r>
              <w:rPr>
                <w:rFonts w:cstheme="minorHAnsi"/>
                <w:color w:val="000000"/>
                <w:lang w:val="en-US"/>
              </w:rPr>
              <w:t>perkiraan</w:t>
            </w:r>
            <w:proofErr w:type="spellEnd"/>
            <w:r>
              <w:rPr>
                <w:rFonts w:cstheme="minorHAnsi"/>
                <w:color w:val="000000"/>
                <w:lang w:val="en-US"/>
              </w:rPr>
              <w:t xml:space="preserve"> </w:t>
            </w:r>
            <w:proofErr w:type="spellStart"/>
            <w:r>
              <w:rPr>
                <w:rFonts w:cstheme="minorHAnsi"/>
                <w:color w:val="000000"/>
                <w:lang w:val="en-US"/>
              </w:rPr>
              <w:t>bahwa</w:t>
            </w:r>
            <w:proofErr w:type="spellEnd"/>
            <w:r>
              <w:rPr>
                <w:rFonts w:cstheme="minorHAnsi"/>
                <w:color w:val="000000"/>
                <w:lang w:val="en-US"/>
              </w:rPr>
              <w:t xml:space="preserve"> </w:t>
            </w:r>
            <w:proofErr w:type="spellStart"/>
            <w:r>
              <w:rPr>
                <w:rFonts w:cstheme="minorHAnsi"/>
                <w:color w:val="000000"/>
                <w:lang w:val="en-US"/>
              </w:rPr>
              <w:t>dalam</w:t>
            </w:r>
            <w:proofErr w:type="spellEnd"/>
            <w:r>
              <w:rPr>
                <w:rFonts w:cstheme="minorHAnsi"/>
                <w:color w:val="000000"/>
                <w:lang w:val="en-US"/>
              </w:rPr>
              <w:t xml:space="preserve"> </w:t>
            </w:r>
            <w:proofErr w:type="spellStart"/>
            <w:r>
              <w:rPr>
                <w:rFonts w:cstheme="minorHAnsi"/>
                <w:color w:val="000000"/>
                <w:lang w:val="en-US"/>
              </w:rPr>
              <w:t>jangka</w:t>
            </w:r>
            <w:proofErr w:type="spellEnd"/>
            <w:r>
              <w:rPr>
                <w:rFonts w:cstheme="minorHAnsi"/>
                <w:color w:val="000000"/>
                <w:lang w:val="en-US"/>
              </w:rPr>
              <w:t xml:space="preserve"> </w:t>
            </w:r>
            <w:proofErr w:type="spellStart"/>
            <w:r>
              <w:rPr>
                <w:rFonts w:cstheme="minorHAnsi"/>
                <w:color w:val="000000"/>
                <w:lang w:val="en-US"/>
              </w:rPr>
              <w:t>waktu</w:t>
            </w:r>
            <w:proofErr w:type="spellEnd"/>
            <w:r>
              <w:rPr>
                <w:rFonts w:cstheme="minorHAnsi"/>
                <w:color w:val="000000"/>
                <w:lang w:val="en-US"/>
              </w:rPr>
              <w:t xml:space="preserve"> yang </w:t>
            </w:r>
            <w:proofErr w:type="spellStart"/>
            <w:r>
              <w:rPr>
                <w:rFonts w:cstheme="minorHAnsi"/>
                <w:color w:val="000000"/>
                <w:lang w:val="en-US"/>
              </w:rPr>
              <w:t>disediakan</w:t>
            </w:r>
            <w:proofErr w:type="spellEnd"/>
            <w:r>
              <w:rPr>
                <w:rFonts w:cstheme="minorHAnsi"/>
                <w:color w:val="000000"/>
                <w:lang w:val="en-US"/>
              </w:rPr>
              <w:t xml:space="preserve"> rata-rata </w:t>
            </w:r>
            <w:proofErr w:type="spellStart"/>
            <w:r>
              <w:rPr>
                <w:rFonts w:cstheme="minorHAnsi"/>
                <w:color w:val="000000"/>
                <w:lang w:val="en-US"/>
              </w:rPr>
              <w:t>mahasiswa</w:t>
            </w:r>
            <w:proofErr w:type="spellEnd"/>
            <w:r>
              <w:rPr>
                <w:rFonts w:cstheme="minorHAnsi"/>
                <w:color w:val="000000"/>
                <w:lang w:val="en-US"/>
              </w:rPr>
              <w:t xml:space="preserve"> </w:t>
            </w:r>
            <w:proofErr w:type="spellStart"/>
            <w:r>
              <w:rPr>
                <w:rFonts w:cstheme="minorHAnsi"/>
                <w:color w:val="000000"/>
                <w:lang w:val="en-US"/>
              </w:rPr>
              <w:t>dapat</w:t>
            </w:r>
            <w:proofErr w:type="spellEnd"/>
            <w:r>
              <w:rPr>
                <w:rFonts w:cstheme="minorHAnsi"/>
                <w:color w:val="000000"/>
                <w:lang w:val="en-US"/>
              </w:rPr>
              <w:t xml:space="preserve"> </w:t>
            </w:r>
            <w:proofErr w:type="spellStart"/>
            <w:r>
              <w:rPr>
                <w:rFonts w:cstheme="minorHAnsi"/>
                <w:color w:val="000000"/>
                <w:lang w:val="en-US"/>
              </w:rPr>
              <w:t>mencapai</w:t>
            </w:r>
            <w:proofErr w:type="spellEnd"/>
            <w:r>
              <w:rPr>
                <w:rFonts w:cstheme="minorHAnsi"/>
                <w:color w:val="000000"/>
                <w:lang w:val="en-US"/>
              </w:rPr>
              <w:t xml:space="preserve"> </w:t>
            </w:r>
            <w:proofErr w:type="spellStart"/>
            <w:r>
              <w:rPr>
                <w:rFonts w:cstheme="minorHAnsi"/>
                <w:color w:val="000000"/>
                <w:lang w:val="en-US"/>
              </w:rPr>
              <w:t>kemampuan</w:t>
            </w:r>
            <w:proofErr w:type="spellEnd"/>
            <w:r>
              <w:rPr>
                <w:rFonts w:cstheme="minorHAnsi"/>
                <w:color w:val="000000"/>
                <w:lang w:val="en-US"/>
              </w:rPr>
              <w:t xml:space="preserve"> yang </w:t>
            </w:r>
            <w:proofErr w:type="spellStart"/>
            <w:r>
              <w:rPr>
                <w:rFonts w:cstheme="minorHAnsi"/>
                <w:color w:val="000000"/>
                <w:lang w:val="en-US"/>
              </w:rPr>
              <w:t>telah</w:t>
            </w:r>
            <w:proofErr w:type="spellEnd"/>
            <w:r>
              <w:rPr>
                <w:rFonts w:cstheme="minorHAnsi"/>
                <w:color w:val="000000"/>
                <w:lang w:val="en-US"/>
              </w:rPr>
              <w:t xml:space="preserve"> </w:t>
            </w:r>
            <w:proofErr w:type="spellStart"/>
            <w:r>
              <w:rPr>
                <w:rFonts w:cstheme="minorHAnsi"/>
                <w:color w:val="000000"/>
                <w:lang w:val="en-US"/>
              </w:rPr>
              <w:t>ditetapkan</w:t>
            </w:r>
            <w:proofErr w:type="spellEnd"/>
            <w:r>
              <w:rPr>
                <w:rFonts w:cstheme="minorHAnsi"/>
                <w:color w:val="000000"/>
                <w:lang w:val="en-US"/>
              </w:rPr>
              <w:t xml:space="preserve"> </w:t>
            </w:r>
            <w:proofErr w:type="spellStart"/>
            <w:r>
              <w:rPr>
                <w:rFonts w:cstheme="minorHAnsi"/>
                <w:color w:val="000000"/>
                <w:lang w:val="en-US"/>
              </w:rPr>
              <w:t>melalui</w:t>
            </w:r>
            <w:proofErr w:type="spellEnd"/>
            <w:r>
              <w:rPr>
                <w:rFonts w:cstheme="minorHAnsi"/>
                <w:color w:val="000000"/>
                <w:lang w:val="en-US"/>
              </w:rPr>
              <w:t xml:space="preserve"> </w:t>
            </w:r>
            <w:proofErr w:type="spellStart"/>
            <w:r>
              <w:rPr>
                <w:rFonts w:cstheme="minorHAnsi"/>
                <w:color w:val="000000"/>
                <w:lang w:val="en-US"/>
              </w:rPr>
              <w:t>pengalaman</w:t>
            </w:r>
            <w:proofErr w:type="spellEnd"/>
            <w:r>
              <w:rPr>
                <w:rFonts w:cstheme="minorHAnsi"/>
                <w:color w:val="000000"/>
                <w:lang w:val="en-US"/>
              </w:rPr>
              <w:t xml:space="preserve"> </w:t>
            </w:r>
            <w:proofErr w:type="spellStart"/>
            <w:r>
              <w:rPr>
                <w:rFonts w:cstheme="minorHAnsi"/>
                <w:color w:val="000000"/>
                <w:lang w:val="en-US"/>
              </w:rPr>
              <w:t>belajar</w:t>
            </w:r>
            <w:proofErr w:type="spellEnd"/>
            <w:r>
              <w:rPr>
                <w:rFonts w:cstheme="minorHAnsi"/>
                <w:color w:val="000000"/>
                <w:lang w:val="en-US"/>
              </w:rPr>
              <w:t xml:space="preserve"> yang </w:t>
            </w:r>
            <w:proofErr w:type="spellStart"/>
            <w:r>
              <w:rPr>
                <w:rFonts w:cstheme="minorHAnsi"/>
                <w:color w:val="000000"/>
                <w:lang w:val="en-US"/>
              </w:rPr>
              <w:t>dirancang</w:t>
            </w:r>
            <w:proofErr w:type="spellEnd"/>
            <w:r>
              <w:rPr>
                <w:rFonts w:cstheme="minorHAnsi"/>
                <w:color w:val="000000"/>
                <w:lang w:val="en-US"/>
              </w:rPr>
              <w:t xml:space="preserve"> pada </w:t>
            </w:r>
            <w:proofErr w:type="spellStart"/>
            <w:r>
              <w:rPr>
                <w:rFonts w:cstheme="minorHAnsi"/>
                <w:color w:val="000000"/>
                <w:lang w:val="en-US"/>
              </w:rPr>
              <w:t>tahap</w:t>
            </w:r>
            <w:proofErr w:type="spellEnd"/>
            <w:r>
              <w:rPr>
                <w:rFonts w:cstheme="minorHAnsi"/>
                <w:color w:val="000000"/>
                <w:lang w:val="en-US"/>
              </w:rPr>
              <w:t xml:space="preserve"> </w:t>
            </w:r>
            <w:proofErr w:type="spellStart"/>
            <w:r>
              <w:rPr>
                <w:rFonts w:cstheme="minorHAnsi"/>
                <w:color w:val="000000"/>
                <w:lang w:val="en-US"/>
              </w:rPr>
              <w:t>pembelajaran</w:t>
            </w:r>
            <w:proofErr w:type="spellEnd"/>
            <w:r>
              <w:rPr>
                <w:rFonts w:cstheme="minorHAnsi"/>
                <w:color w:val="000000"/>
                <w:lang w:val="en-US"/>
              </w:rPr>
              <w:t xml:space="preserve"> </w:t>
            </w:r>
            <w:proofErr w:type="spellStart"/>
            <w:r>
              <w:rPr>
                <w:rFonts w:cstheme="minorHAnsi"/>
                <w:color w:val="000000"/>
                <w:lang w:val="en-US"/>
              </w:rPr>
              <w:t>tersebut</w:t>
            </w:r>
            <w:proofErr w:type="spellEnd"/>
            <w:r>
              <w:rPr>
                <w:rFonts w:cstheme="minorHAnsi"/>
                <w:color w:val="000000"/>
                <w:lang w:val="en-US"/>
              </w:rPr>
              <w:t>.</w:t>
            </w:r>
          </w:p>
        </w:tc>
      </w:tr>
      <w:tr w:rsidR="004E5707" w14:paraId="067CD2BD" w14:textId="77777777">
        <w:tc>
          <w:tcPr>
            <w:tcW w:w="4158" w:type="dxa"/>
          </w:tcPr>
          <w:p w14:paraId="2DD1DAEF"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Pengalaman belajar mahasiswa dalam bentuk tugas </w:t>
            </w:r>
          </w:p>
          <w:p w14:paraId="66C8C1FD" w14:textId="77777777" w:rsidR="004E5707" w:rsidRDefault="004E5707">
            <w:pPr>
              <w:autoSpaceDE w:val="0"/>
              <w:autoSpaceDN w:val="0"/>
              <w:adjustRightInd w:val="0"/>
              <w:ind w:left="270" w:hanging="270"/>
              <w:rPr>
                <w:rFonts w:cstheme="minorHAnsi"/>
                <w:color w:val="000000"/>
              </w:rPr>
            </w:pPr>
          </w:p>
        </w:tc>
        <w:tc>
          <w:tcPr>
            <w:tcW w:w="270" w:type="dxa"/>
          </w:tcPr>
          <w:p w14:paraId="3EC6E578" w14:textId="77777777" w:rsidR="004E5707" w:rsidRDefault="0018169B">
            <w:pPr>
              <w:rPr>
                <w:rFonts w:cstheme="minorHAnsi"/>
                <w:lang w:val="en-US"/>
              </w:rPr>
            </w:pPr>
            <w:r>
              <w:rPr>
                <w:rFonts w:cstheme="minorHAnsi"/>
                <w:lang w:val="en-US"/>
              </w:rPr>
              <w:t>:</w:t>
            </w:r>
          </w:p>
        </w:tc>
        <w:tc>
          <w:tcPr>
            <w:tcW w:w="11960" w:type="dxa"/>
          </w:tcPr>
          <w:p w14:paraId="6F5E0F46" w14:textId="77777777" w:rsidR="004E5707" w:rsidRDefault="0018169B">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Pengalaman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diwujudkan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des-</w:t>
            </w:r>
            <w:proofErr w:type="spellStart"/>
            <w:r>
              <w:rPr>
                <w:rFonts w:asciiTheme="minorHAnsi" w:hAnsiTheme="minorHAnsi" w:cstheme="minorHAnsi"/>
                <w:sz w:val="22"/>
                <w:szCs w:val="22"/>
                <w:lang w:val="en-US"/>
              </w:rPr>
              <w:t>kripsi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tugas</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harus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dikerjakan</w:t>
            </w:r>
            <w:proofErr w:type="spellEnd"/>
            <w:r>
              <w:rPr>
                <w:rFonts w:asciiTheme="minorHAnsi" w:hAnsiTheme="minorHAnsi" w:cstheme="minorHAnsi"/>
                <w:sz w:val="22"/>
                <w:szCs w:val="22"/>
                <w:lang w:val="en-US"/>
              </w:rPr>
              <w:t xml:space="preserve"> oleh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selama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semester, </w:t>
            </w:r>
            <w:proofErr w:type="spellStart"/>
            <w:r>
              <w:rPr>
                <w:rFonts w:asciiTheme="minorHAnsi" w:hAnsiTheme="minorHAnsi" w:cstheme="minorHAnsi"/>
                <w:sz w:val="22"/>
                <w:szCs w:val="22"/>
                <w:lang w:val="en-US"/>
              </w:rPr>
              <w:t>adalah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dinyatakan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tugas-tugas</w:t>
            </w:r>
            <w:proofErr w:type="spellEnd"/>
            <w:r>
              <w:rPr>
                <w:rFonts w:asciiTheme="minorHAnsi" w:hAnsiTheme="minorHAnsi" w:cstheme="minorHAnsi"/>
                <w:sz w:val="22"/>
                <w:szCs w:val="22"/>
                <w:lang w:val="en-US"/>
              </w:rPr>
              <w:t xml:space="preserve"> agar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mampu</w:t>
            </w:r>
            <w:proofErr w:type="spellEnd"/>
            <w:r>
              <w:rPr>
                <w:rFonts w:asciiTheme="minorHAnsi" w:hAnsiTheme="minorHAnsi" w:cstheme="minorHAnsi"/>
                <w:sz w:val="22"/>
                <w:szCs w:val="22"/>
                <w:lang w:val="en-US"/>
              </w:rPr>
              <w:t xml:space="preserve"> men-</w:t>
            </w:r>
            <w:proofErr w:type="spellStart"/>
            <w:r>
              <w:rPr>
                <w:rFonts w:asciiTheme="minorHAnsi" w:hAnsiTheme="minorHAnsi" w:cstheme="minorHAnsi"/>
                <w:sz w:val="22"/>
                <w:szCs w:val="22"/>
                <w:lang w:val="en-US"/>
              </w:rPr>
              <w:t>capai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kemampuan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diharapkan</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setiap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Proses </w:t>
            </w:r>
            <w:proofErr w:type="spellStart"/>
            <w:r>
              <w:rPr>
                <w:rFonts w:asciiTheme="minorHAnsi" w:hAnsiTheme="minorHAnsi" w:cstheme="minorHAnsi"/>
                <w:sz w:val="22"/>
                <w:szCs w:val="22"/>
                <w:lang w:val="en-US"/>
              </w:rPr>
              <w:t>ini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termasuk</w:t>
            </w:r>
            <w:proofErr w:type="spellEnd"/>
            <w:r>
              <w:rPr>
                <w:rFonts w:asciiTheme="minorHAnsi" w:hAnsiTheme="minorHAnsi" w:cstheme="minorHAnsi"/>
                <w:sz w:val="22"/>
                <w:szCs w:val="22"/>
                <w:lang w:val="en-US"/>
              </w:rPr>
              <w:t xml:space="preserve"> di </w:t>
            </w:r>
            <w:proofErr w:type="spellStart"/>
            <w:r>
              <w:rPr>
                <w:rFonts w:asciiTheme="minorHAnsi" w:hAnsiTheme="minorHAnsi" w:cstheme="minorHAnsi"/>
                <w:sz w:val="22"/>
                <w:szCs w:val="22"/>
                <w:lang w:val="en-US"/>
              </w:rPr>
              <w:t>dalamnya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kegiatan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proses dan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hasil</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w:t>
            </w:r>
          </w:p>
        </w:tc>
      </w:tr>
      <w:tr w:rsidR="004E5707" w14:paraId="71BC048A" w14:textId="77777777">
        <w:tc>
          <w:tcPr>
            <w:tcW w:w="4158" w:type="dxa"/>
          </w:tcPr>
          <w:p w14:paraId="7DAD5C1F"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Kriteria, indikator, dan bobot penilaian </w:t>
            </w:r>
          </w:p>
        </w:tc>
        <w:tc>
          <w:tcPr>
            <w:tcW w:w="270" w:type="dxa"/>
          </w:tcPr>
          <w:p w14:paraId="7EB40BB1" w14:textId="77777777" w:rsidR="004E5707" w:rsidRDefault="0018169B">
            <w:pPr>
              <w:rPr>
                <w:rFonts w:cstheme="minorHAnsi"/>
                <w:lang w:val="en-US"/>
              </w:rPr>
            </w:pPr>
            <w:r>
              <w:rPr>
                <w:rFonts w:cstheme="minorHAnsi"/>
                <w:lang w:val="en-US"/>
              </w:rPr>
              <w:t>:</w:t>
            </w:r>
          </w:p>
        </w:tc>
        <w:tc>
          <w:tcPr>
            <w:tcW w:w="11960" w:type="dxa"/>
          </w:tcPr>
          <w:p w14:paraId="5C317E02" w14:textId="77777777" w:rsidR="004E5707" w:rsidRDefault="0018169B">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mencakup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prinsip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edukatif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otentik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objektif</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akuntabel</w:t>
            </w:r>
            <w:proofErr w:type="spellEnd"/>
            <w:r>
              <w:rPr>
                <w:rFonts w:asciiTheme="minorHAnsi" w:hAnsiTheme="minorHAnsi" w:cstheme="minorHAnsi"/>
                <w:sz w:val="22"/>
                <w:szCs w:val="22"/>
                <w:lang w:val="en-US"/>
              </w:rPr>
              <w:t xml:space="preserve">, dan </w:t>
            </w:r>
            <w:proofErr w:type="spellStart"/>
            <w:r>
              <w:rPr>
                <w:rFonts w:asciiTheme="minorHAnsi" w:hAnsiTheme="minorHAnsi" w:cstheme="minorHAnsi"/>
                <w:sz w:val="22"/>
                <w:szCs w:val="22"/>
                <w:lang w:val="en-US"/>
              </w:rPr>
              <w:t>transparan</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dilakukan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secara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terintegrasi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Kriteria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menunjuk</w:t>
            </w:r>
            <w:proofErr w:type="spellEnd"/>
            <w:r>
              <w:rPr>
                <w:rFonts w:asciiTheme="minorHAnsi" w:hAnsiTheme="minorHAnsi" w:cstheme="minorHAnsi"/>
                <w:sz w:val="22"/>
                <w:szCs w:val="22"/>
                <w:lang w:val="en-US"/>
              </w:rPr>
              <w:t xml:space="preserve"> pada </w:t>
            </w:r>
            <w:proofErr w:type="spellStart"/>
            <w:r>
              <w:rPr>
                <w:rFonts w:asciiTheme="minorHAnsi" w:hAnsiTheme="minorHAnsi" w:cstheme="minorHAnsi"/>
                <w:sz w:val="22"/>
                <w:szCs w:val="22"/>
                <w:lang w:val="en-US"/>
              </w:rPr>
              <w:t>standar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sebuah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sedangkan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indikator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unsur-unsur</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menunjukkan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kualitas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kinerja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mahasiswa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Bobot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merupakan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ukuran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persen</w:t>
            </w:r>
            <w:proofErr w:type="spellEnd"/>
            <w:r>
              <w:rPr>
                <w:rFonts w:asciiTheme="minorHAnsi" w:hAnsiTheme="minorHAnsi" w:cstheme="minorHAnsi"/>
                <w:sz w:val="22"/>
                <w:szCs w:val="22"/>
                <w:lang w:val="en-US"/>
              </w:rPr>
              <w:t xml:space="preserve"> (%) yang </w:t>
            </w:r>
            <w:proofErr w:type="spellStart"/>
            <w:r>
              <w:rPr>
                <w:rFonts w:asciiTheme="minorHAnsi" w:hAnsiTheme="minorHAnsi" w:cstheme="minorHAnsi"/>
                <w:sz w:val="22"/>
                <w:szCs w:val="22"/>
                <w:lang w:val="en-US"/>
              </w:rPr>
              <w:t>menunjukkan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persentase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penilaian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satu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tahap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terhadap</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nilai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keberhasilan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keseluruhan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kuliah</w:t>
            </w:r>
            <w:proofErr w:type="spellEnd"/>
            <w:r>
              <w:rPr>
                <w:rFonts w:asciiTheme="minorHAnsi" w:hAnsiTheme="minorHAnsi" w:cstheme="minorHAnsi"/>
                <w:sz w:val="22"/>
                <w:szCs w:val="22"/>
                <w:lang w:val="en-US"/>
              </w:rPr>
              <w:t>.</w:t>
            </w:r>
          </w:p>
        </w:tc>
      </w:tr>
      <w:tr w:rsidR="004E5707" w14:paraId="4C0AB5B6" w14:textId="77777777">
        <w:tc>
          <w:tcPr>
            <w:tcW w:w="4158" w:type="dxa"/>
          </w:tcPr>
          <w:p w14:paraId="55071EF6" w14:textId="77777777" w:rsidR="004E5707" w:rsidRDefault="0018169B">
            <w:pPr>
              <w:pStyle w:val="ListParagraph"/>
              <w:numPr>
                <w:ilvl w:val="0"/>
                <w:numId w:val="19"/>
              </w:numPr>
              <w:autoSpaceDE w:val="0"/>
              <w:autoSpaceDN w:val="0"/>
              <w:adjustRightInd w:val="0"/>
              <w:ind w:left="270" w:hanging="270"/>
              <w:rPr>
                <w:rFonts w:cstheme="minorHAnsi"/>
                <w:color w:val="000000"/>
              </w:rPr>
            </w:pPr>
            <w:r>
              <w:rPr>
                <w:rFonts w:cstheme="minorHAnsi"/>
                <w:bCs/>
                <w:color w:val="000000"/>
              </w:rPr>
              <w:t xml:space="preserve">Daftar referensi </w:t>
            </w:r>
          </w:p>
          <w:p w14:paraId="0D3BB4E3" w14:textId="77777777" w:rsidR="004E5707" w:rsidRDefault="004E5707">
            <w:pPr>
              <w:autoSpaceDE w:val="0"/>
              <w:autoSpaceDN w:val="0"/>
              <w:adjustRightInd w:val="0"/>
              <w:ind w:left="270" w:hanging="270"/>
              <w:rPr>
                <w:rFonts w:cstheme="minorHAnsi"/>
                <w:color w:val="000000"/>
              </w:rPr>
            </w:pPr>
          </w:p>
        </w:tc>
        <w:tc>
          <w:tcPr>
            <w:tcW w:w="270" w:type="dxa"/>
          </w:tcPr>
          <w:p w14:paraId="4697230F" w14:textId="77777777" w:rsidR="004E5707" w:rsidRDefault="0018169B">
            <w:pPr>
              <w:rPr>
                <w:rFonts w:cstheme="minorHAnsi"/>
                <w:lang w:val="en-US"/>
              </w:rPr>
            </w:pPr>
            <w:r>
              <w:rPr>
                <w:rFonts w:cstheme="minorHAnsi"/>
                <w:lang w:val="en-US"/>
              </w:rPr>
              <w:t>:</w:t>
            </w:r>
          </w:p>
        </w:tc>
        <w:tc>
          <w:tcPr>
            <w:tcW w:w="11960" w:type="dxa"/>
          </w:tcPr>
          <w:p w14:paraId="2F28D1F0" w14:textId="77777777" w:rsidR="004E5707" w:rsidRDefault="0018169B">
            <w:pPr>
              <w:pStyle w:val="Default"/>
              <w:jc w:val="both"/>
              <w:rPr>
                <w:rFonts w:asciiTheme="minorHAnsi" w:hAnsiTheme="minorHAnsi" w:cstheme="minorHAnsi"/>
                <w:sz w:val="22"/>
                <w:szCs w:val="22"/>
              </w:rPr>
            </w:pPr>
            <w:proofErr w:type="spellStart"/>
            <w:r>
              <w:rPr>
                <w:rFonts w:asciiTheme="minorHAnsi" w:hAnsiTheme="minorHAnsi" w:cstheme="minorHAnsi"/>
                <w:sz w:val="22"/>
                <w:szCs w:val="22"/>
                <w:lang w:val="en-US"/>
              </w:rPr>
              <w:t>Berisi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buku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bentuk</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lainnya</w:t>
            </w:r>
            <w:proofErr w:type="spellEnd"/>
            <w:r>
              <w:rPr>
                <w:rFonts w:asciiTheme="minorHAnsi" w:hAnsiTheme="minorHAnsi" w:cstheme="minorHAnsi"/>
                <w:sz w:val="22"/>
                <w:szCs w:val="22"/>
                <w:lang w:val="en-US"/>
              </w:rPr>
              <w:t xml:space="preserve"> yang </w:t>
            </w:r>
            <w:proofErr w:type="spellStart"/>
            <w:r>
              <w:rPr>
                <w:rFonts w:asciiTheme="minorHAnsi" w:hAnsiTheme="minorHAnsi" w:cstheme="minorHAnsi"/>
                <w:sz w:val="22"/>
                <w:szCs w:val="22"/>
                <w:lang w:val="en-US"/>
              </w:rPr>
              <w:t>dapat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digunakan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sebagai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sumber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belajar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dalam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pembelajaran</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kuliah</w:t>
            </w:r>
            <w:proofErr w:type="spellEnd"/>
            <w:r>
              <w:rPr>
                <w:rFonts w:asciiTheme="minorHAnsi" w:hAnsiTheme="minorHAnsi" w:cstheme="minorHAnsi"/>
                <w:sz w:val="22"/>
                <w:szCs w:val="22"/>
                <w:lang w:val="en-US"/>
              </w:rPr>
              <w:t>.</w:t>
            </w:r>
          </w:p>
        </w:tc>
      </w:tr>
    </w:tbl>
    <w:p w14:paraId="51E9D292" w14:textId="75BCA55F" w:rsidR="004E5707" w:rsidRDefault="004E5707">
      <w:pPr>
        <w:spacing w:after="0"/>
        <w:rPr>
          <w:rFonts w:cstheme="minorHAnsi"/>
          <w:b/>
        </w:rPr>
      </w:pPr>
    </w:p>
    <w:p w14:paraId="61212159" w14:textId="4F094CA4" w:rsidR="00B1434B" w:rsidRDefault="00B1434B">
      <w:pPr>
        <w:spacing w:after="0"/>
        <w:rPr>
          <w:rFonts w:cstheme="minorHAnsi"/>
          <w:b/>
        </w:rPr>
      </w:pPr>
    </w:p>
    <w:p w14:paraId="32CE0C57" w14:textId="25BC3A80" w:rsidR="00B1434B" w:rsidRDefault="00B1434B">
      <w:pPr>
        <w:spacing w:after="0"/>
        <w:rPr>
          <w:rFonts w:cstheme="minorHAnsi"/>
          <w:b/>
        </w:rPr>
      </w:pPr>
    </w:p>
    <w:p w14:paraId="411D129F" w14:textId="13603A9A" w:rsidR="00B1434B" w:rsidRDefault="00B1434B">
      <w:pPr>
        <w:spacing w:after="0"/>
        <w:rPr>
          <w:rFonts w:cstheme="minorHAnsi"/>
          <w:b/>
        </w:rPr>
      </w:pPr>
    </w:p>
    <w:p w14:paraId="6DB4DB71" w14:textId="4E53726A" w:rsidR="00B1434B" w:rsidRDefault="00B1434B">
      <w:pPr>
        <w:spacing w:after="0"/>
        <w:rPr>
          <w:rFonts w:cstheme="minorHAnsi"/>
          <w:b/>
        </w:rPr>
      </w:pPr>
    </w:p>
    <w:p w14:paraId="725929CA" w14:textId="61A5300E" w:rsidR="00B1434B" w:rsidRDefault="00B1434B">
      <w:pPr>
        <w:spacing w:after="0"/>
        <w:rPr>
          <w:rFonts w:cstheme="minorHAnsi"/>
          <w:b/>
        </w:rPr>
      </w:pPr>
    </w:p>
    <w:p w14:paraId="193164BA" w14:textId="16F1ECAB" w:rsidR="00B1434B" w:rsidRDefault="00B1434B">
      <w:pPr>
        <w:spacing w:after="0"/>
        <w:rPr>
          <w:rFonts w:cstheme="minorHAnsi"/>
          <w:b/>
        </w:rPr>
      </w:pPr>
    </w:p>
    <w:p w14:paraId="5A111F55" w14:textId="5DEBD718" w:rsidR="00B1434B" w:rsidRDefault="00B1434B">
      <w:pPr>
        <w:spacing w:after="0"/>
        <w:rPr>
          <w:rFonts w:cstheme="minorHAnsi"/>
          <w:b/>
        </w:rPr>
      </w:pPr>
    </w:p>
    <w:p w14:paraId="3BA79E0B" w14:textId="2866DC2C" w:rsidR="00B1434B" w:rsidRDefault="00B1434B">
      <w:pPr>
        <w:spacing w:after="0"/>
        <w:rPr>
          <w:rFonts w:cstheme="minorHAnsi"/>
          <w:b/>
        </w:rPr>
      </w:pPr>
    </w:p>
    <w:p w14:paraId="0D19451A" w14:textId="1D7CA401" w:rsidR="00B1434B" w:rsidRDefault="00B1434B">
      <w:pPr>
        <w:spacing w:after="0"/>
        <w:rPr>
          <w:rFonts w:cstheme="minorHAnsi"/>
          <w:b/>
        </w:rPr>
      </w:pPr>
    </w:p>
    <w:p w14:paraId="51AC7E9F" w14:textId="618285CE" w:rsidR="00B1434B" w:rsidRDefault="00B1434B">
      <w:pPr>
        <w:spacing w:after="0"/>
        <w:rPr>
          <w:rFonts w:cstheme="minorHAnsi"/>
          <w:b/>
        </w:rPr>
      </w:pPr>
    </w:p>
    <w:p w14:paraId="67542D30" w14:textId="23568639" w:rsidR="00B1434B" w:rsidRDefault="00B1434B">
      <w:pPr>
        <w:spacing w:after="0"/>
        <w:rPr>
          <w:rFonts w:cstheme="minorHAnsi"/>
          <w:b/>
        </w:rPr>
      </w:pPr>
    </w:p>
    <w:p w14:paraId="4967EEE1" w14:textId="33441417" w:rsidR="00B1434B" w:rsidRDefault="00B1434B">
      <w:pPr>
        <w:spacing w:after="0"/>
        <w:rPr>
          <w:rFonts w:cstheme="minorHAnsi"/>
          <w:b/>
        </w:rPr>
      </w:pPr>
    </w:p>
    <w:p w14:paraId="55C394D7" w14:textId="4B31D7D1" w:rsidR="00B1434B" w:rsidRDefault="00B1434B">
      <w:pPr>
        <w:spacing w:after="0"/>
        <w:rPr>
          <w:rFonts w:cstheme="minorHAnsi"/>
          <w:b/>
        </w:rPr>
      </w:pPr>
    </w:p>
    <w:p w14:paraId="5231535A" w14:textId="49578926" w:rsidR="00B1434B" w:rsidRDefault="00B1434B">
      <w:pPr>
        <w:spacing w:after="0"/>
        <w:rPr>
          <w:rFonts w:cstheme="minorHAnsi"/>
          <w:b/>
        </w:rPr>
      </w:pPr>
    </w:p>
    <w:p w14:paraId="6F788866" w14:textId="77777777" w:rsidR="00B1434B" w:rsidRDefault="00B1434B" w:rsidP="00B1434B">
      <w:pPr>
        <w:jc w:val="center"/>
        <w:rPr>
          <w:rFonts w:ascii="Times New Roman" w:hAnsi="Times New Roman" w:cs="Times New Roman"/>
          <w:b/>
          <w:sz w:val="32"/>
          <w:szCs w:val="32"/>
        </w:rPr>
      </w:pPr>
      <w:proofErr w:type="spellStart"/>
      <w:r>
        <w:rPr>
          <w:rFonts w:ascii="Times New Roman" w:hAnsi="Times New Roman" w:cs="Times New Roman"/>
          <w:b/>
          <w:sz w:val="32"/>
          <w:szCs w:val="32"/>
        </w:rPr>
        <w:t>Tabel</w:t>
      </w:r>
      <w:proofErr w:type="spellEnd"/>
      <w:r>
        <w:rPr>
          <w:rFonts w:ascii="Times New Roman" w:hAnsi="Times New Roman" w:cs="Times New Roman"/>
          <w:b/>
          <w:sz w:val="32"/>
          <w:szCs w:val="32"/>
        </w:rPr>
        <w:t xml:space="preserve"> 5. </w:t>
      </w:r>
      <w:proofErr w:type="spellStart"/>
      <w:r>
        <w:rPr>
          <w:rFonts w:ascii="Times New Roman" w:hAnsi="Times New Roman" w:cs="Times New Roman"/>
          <w:b/>
          <w:sz w:val="32"/>
          <w:szCs w:val="32"/>
        </w:rPr>
        <w:t>Hubungan</w:t>
      </w:r>
      <w:proofErr w:type="spellEnd"/>
      <w:r>
        <w:rPr>
          <w:rFonts w:ascii="Times New Roman" w:hAnsi="Times New Roman" w:cs="Times New Roman"/>
          <w:b/>
          <w:sz w:val="32"/>
          <w:szCs w:val="32"/>
        </w:rPr>
        <w:t xml:space="preserve"> Mata </w:t>
      </w:r>
      <w:proofErr w:type="spellStart"/>
      <w:r>
        <w:rPr>
          <w:rFonts w:ascii="Times New Roman" w:hAnsi="Times New Roman" w:cs="Times New Roman"/>
          <w:b/>
          <w:sz w:val="32"/>
          <w:szCs w:val="32"/>
        </w:rPr>
        <w:t>Kuliah</w:t>
      </w:r>
      <w:proofErr w:type="spellEnd"/>
      <w:r>
        <w:rPr>
          <w:rFonts w:ascii="Times New Roman" w:hAnsi="Times New Roman" w:cs="Times New Roman"/>
          <w:b/>
          <w:sz w:val="32"/>
          <w:szCs w:val="32"/>
        </w:rPr>
        <w:t xml:space="preserve"> dan CPL</w:t>
      </w:r>
    </w:p>
    <w:p w14:paraId="7E15A005" w14:textId="77777777" w:rsidR="00B1434B" w:rsidRDefault="00B1434B" w:rsidP="00B1434B">
      <w:pPr>
        <w:jc w:val="both"/>
        <w:rPr>
          <w:sz w:val="28"/>
          <w:szCs w:val="28"/>
          <w:lang w:val="id-ID"/>
        </w:rPr>
      </w:pPr>
      <w:r>
        <w:rPr>
          <w:rFonts w:ascii="Times New Roman" w:hAnsi="Times New Roman" w:cs="Times New Roman"/>
          <w:b/>
          <w:sz w:val="28"/>
          <w:szCs w:val="28"/>
        </w:rPr>
        <w:t xml:space="preserve">A. </w:t>
      </w:r>
      <w:proofErr w:type="spellStart"/>
      <w:r>
        <w:rPr>
          <w:rFonts w:ascii="Times New Roman" w:hAnsi="Times New Roman" w:cs="Times New Roman"/>
          <w:b/>
          <w:sz w:val="28"/>
          <w:szCs w:val="28"/>
        </w:rPr>
        <w:t>Kurikulum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Konsentrasi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Energi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Terbarukan</w:t>
      </w:r>
      <w:proofErr w:type="spellEnd"/>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6"/>
        <w:gridCol w:w="1854"/>
        <w:gridCol w:w="709"/>
        <w:gridCol w:w="992"/>
        <w:gridCol w:w="540"/>
        <w:gridCol w:w="452"/>
        <w:gridCol w:w="567"/>
        <w:gridCol w:w="540"/>
        <w:gridCol w:w="541"/>
        <w:gridCol w:w="541"/>
        <w:gridCol w:w="525"/>
        <w:gridCol w:w="513"/>
        <w:gridCol w:w="461"/>
        <w:gridCol w:w="559"/>
      </w:tblGrid>
      <w:tr w:rsidR="00B1434B" w14:paraId="05A36E72" w14:textId="77777777" w:rsidTr="00B1434B">
        <w:tc>
          <w:tcPr>
            <w:tcW w:w="546" w:type="dxa"/>
            <w:vMerge w:val="restart"/>
            <w:tcBorders>
              <w:top w:val="single" w:sz="8" w:space="0" w:color="000000"/>
              <w:left w:val="single" w:sz="8" w:space="0" w:color="000000"/>
              <w:bottom w:val="single" w:sz="8" w:space="0" w:color="000000"/>
              <w:right w:val="single" w:sz="8" w:space="0" w:color="000000"/>
            </w:tcBorders>
            <w:vAlign w:val="center"/>
            <w:hideMark/>
          </w:tcPr>
          <w:p w14:paraId="1EA8E078" w14:textId="77777777" w:rsidR="00B1434B" w:rsidRDefault="00B1434B">
            <w:pPr>
              <w:jc w:val="center"/>
              <w:rPr>
                <w:rFonts w:ascii="Times New Roman" w:hAnsi="Times New Roman"/>
                <w:b/>
                <w:bCs/>
              </w:rPr>
            </w:pPr>
            <w:bookmarkStart w:id="1" w:name="_Hlk32523570"/>
            <w:r>
              <w:rPr>
                <w:rFonts w:ascii="Times New Roman" w:hAnsi="Times New Roman"/>
                <w:b/>
                <w:bCs/>
              </w:rPr>
              <w:t>NO</w:t>
            </w:r>
          </w:p>
        </w:tc>
        <w:tc>
          <w:tcPr>
            <w:tcW w:w="1854" w:type="dxa"/>
            <w:vMerge w:val="restart"/>
            <w:tcBorders>
              <w:top w:val="single" w:sz="8" w:space="0" w:color="000000"/>
              <w:left w:val="single" w:sz="8" w:space="0" w:color="000000"/>
              <w:bottom w:val="single" w:sz="8" w:space="0" w:color="000000"/>
              <w:right w:val="single" w:sz="8" w:space="0" w:color="000000"/>
            </w:tcBorders>
            <w:vAlign w:val="center"/>
            <w:hideMark/>
          </w:tcPr>
          <w:p w14:paraId="4FB830C9" w14:textId="77777777" w:rsidR="00B1434B" w:rsidRDefault="00B1434B">
            <w:pPr>
              <w:jc w:val="center"/>
              <w:rPr>
                <w:rFonts w:ascii="Times New Roman" w:hAnsi="Times New Roman"/>
                <w:b/>
                <w:bCs/>
              </w:rPr>
            </w:pPr>
            <w:r>
              <w:rPr>
                <w:rFonts w:ascii="Times New Roman" w:hAnsi="Times New Roman"/>
                <w:b/>
                <w:bCs/>
              </w:rPr>
              <w:t>Mata Kuliah</w:t>
            </w:r>
          </w:p>
        </w:tc>
        <w:tc>
          <w:tcPr>
            <w:tcW w:w="709" w:type="dxa"/>
            <w:vMerge w:val="restart"/>
            <w:tcBorders>
              <w:top w:val="single" w:sz="8" w:space="0" w:color="000000"/>
              <w:left w:val="single" w:sz="8" w:space="0" w:color="000000"/>
              <w:bottom w:val="single" w:sz="8" w:space="0" w:color="000000"/>
              <w:right w:val="single" w:sz="8" w:space="0" w:color="000000"/>
            </w:tcBorders>
            <w:vAlign w:val="center"/>
            <w:hideMark/>
          </w:tcPr>
          <w:p w14:paraId="68347D03" w14:textId="77777777" w:rsidR="00B1434B" w:rsidRDefault="00B1434B">
            <w:pPr>
              <w:jc w:val="center"/>
              <w:rPr>
                <w:rFonts w:ascii="Times New Roman" w:hAnsi="Times New Roman"/>
                <w:b/>
                <w:bCs/>
              </w:rPr>
            </w:pPr>
            <w:r>
              <w:rPr>
                <w:rFonts w:ascii="Times New Roman" w:hAnsi="Times New Roman"/>
                <w:b/>
                <w:bCs/>
              </w:rPr>
              <w:t>SKS</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14:paraId="40ACCECE" w14:textId="77777777" w:rsidR="00B1434B" w:rsidRDefault="00B1434B">
            <w:pPr>
              <w:jc w:val="center"/>
              <w:rPr>
                <w:rFonts w:ascii="Times New Roman" w:hAnsi="Times New Roman"/>
                <w:b/>
                <w:bCs/>
              </w:rPr>
            </w:pPr>
            <w:r>
              <w:rPr>
                <w:rFonts w:ascii="Times New Roman" w:hAnsi="Times New Roman"/>
                <w:b/>
                <w:bCs/>
              </w:rPr>
              <w:t>Bahan Kajian</w:t>
            </w:r>
          </w:p>
        </w:tc>
        <w:tc>
          <w:tcPr>
            <w:tcW w:w="5239" w:type="dxa"/>
            <w:gridSpan w:val="10"/>
            <w:tcBorders>
              <w:top w:val="single" w:sz="8" w:space="0" w:color="000000"/>
              <w:left w:val="single" w:sz="8" w:space="0" w:color="000000"/>
              <w:bottom w:val="single" w:sz="8" w:space="0" w:color="000000"/>
              <w:right w:val="single" w:sz="8" w:space="0" w:color="000000"/>
            </w:tcBorders>
            <w:hideMark/>
          </w:tcPr>
          <w:p w14:paraId="40869232" w14:textId="77777777" w:rsidR="00B1434B" w:rsidRDefault="00B1434B">
            <w:pPr>
              <w:jc w:val="center"/>
              <w:rPr>
                <w:rFonts w:ascii="Times New Roman" w:hAnsi="Times New Roman"/>
                <w:b/>
                <w:bCs/>
              </w:rPr>
            </w:pPr>
            <w:r>
              <w:rPr>
                <w:rFonts w:ascii="Times New Roman" w:hAnsi="Times New Roman"/>
                <w:b/>
                <w:bCs/>
              </w:rPr>
              <w:t>CPL</w:t>
            </w:r>
          </w:p>
        </w:tc>
      </w:tr>
      <w:tr w:rsidR="00B1434B" w14:paraId="3EF7DCFF" w14:textId="77777777" w:rsidTr="00B1434B">
        <w:tc>
          <w:tcPr>
            <w:tcW w:w="9340" w:type="dxa"/>
            <w:vMerge/>
            <w:tcBorders>
              <w:top w:val="single" w:sz="8" w:space="0" w:color="000000"/>
              <w:left w:val="single" w:sz="8" w:space="0" w:color="000000"/>
              <w:bottom w:val="single" w:sz="8" w:space="0" w:color="000000"/>
              <w:right w:val="single" w:sz="8" w:space="0" w:color="000000"/>
            </w:tcBorders>
            <w:vAlign w:val="center"/>
            <w:hideMark/>
          </w:tcPr>
          <w:p w14:paraId="69D0BC91" w14:textId="77777777" w:rsidR="00B1434B" w:rsidRDefault="00B1434B">
            <w:pPr>
              <w:rPr>
                <w:rFonts w:ascii="Times New Roman" w:eastAsia="Times New Roman" w:hAnsi="Times New Roman" w:cs="Times New Roman"/>
                <w:b/>
                <w:bCs/>
                <w:lang w:eastAsia="id-ID"/>
              </w:rPr>
            </w:pPr>
          </w:p>
        </w:tc>
        <w:tc>
          <w:tcPr>
            <w:tcW w:w="1854" w:type="dxa"/>
            <w:vMerge/>
            <w:tcBorders>
              <w:top w:val="single" w:sz="8" w:space="0" w:color="000000"/>
              <w:left w:val="single" w:sz="8" w:space="0" w:color="000000"/>
              <w:bottom w:val="single" w:sz="8" w:space="0" w:color="000000"/>
              <w:right w:val="single" w:sz="8" w:space="0" w:color="000000"/>
            </w:tcBorders>
            <w:vAlign w:val="center"/>
            <w:hideMark/>
          </w:tcPr>
          <w:p w14:paraId="07DEE683" w14:textId="77777777" w:rsidR="00B1434B" w:rsidRDefault="00B1434B">
            <w:pPr>
              <w:rPr>
                <w:rFonts w:ascii="Times New Roman" w:eastAsia="Times New Roman" w:hAnsi="Times New Roman" w:cs="Times New Roman"/>
                <w:b/>
                <w:bCs/>
                <w:lang w:eastAsia="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0D3DEF48" w14:textId="77777777" w:rsidR="00B1434B" w:rsidRDefault="00B1434B">
            <w:pPr>
              <w:rPr>
                <w:rFonts w:ascii="Times New Roman" w:eastAsia="Times New Roman" w:hAnsi="Times New Roman" w:cs="Times New Roman"/>
                <w:b/>
                <w:bCs/>
                <w:lang w:eastAsia="id-ID"/>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1C115FC5" w14:textId="77777777" w:rsidR="00B1434B" w:rsidRDefault="00B1434B">
            <w:pPr>
              <w:rPr>
                <w:rFonts w:ascii="Times New Roman" w:eastAsia="Times New Roman" w:hAnsi="Times New Roman" w:cs="Times New Roman"/>
                <w:b/>
                <w:bCs/>
                <w:lang w:eastAsia="id-ID"/>
              </w:rPr>
            </w:pPr>
          </w:p>
        </w:tc>
        <w:tc>
          <w:tcPr>
            <w:tcW w:w="540" w:type="dxa"/>
            <w:tcBorders>
              <w:top w:val="single" w:sz="8" w:space="0" w:color="000000"/>
              <w:left w:val="single" w:sz="8" w:space="0" w:color="000000"/>
              <w:bottom w:val="single" w:sz="8" w:space="0" w:color="000000"/>
              <w:right w:val="single" w:sz="8" w:space="0" w:color="000000"/>
            </w:tcBorders>
            <w:hideMark/>
          </w:tcPr>
          <w:p w14:paraId="6193CE66" w14:textId="77777777" w:rsidR="00B1434B" w:rsidRDefault="00B1434B">
            <w:pPr>
              <w:spacing w:line="254" w:lineRule="auto"/>
              <w:jc w:val="center"/>
              <w:rPr>
                <w:rFonts w:ascii="Times New Roman" w:hAnsi="Times New Roman"/>
                <w:b/>
                <w:bCs/>
              </w:rPr>
            </w:pPr>
            <w:r>
              <w:rPr>
                <w:rFonts w:ascii="Times New Roman" w:hAnsi="Times New Roman"/>
                <w:b/>
                <w:bCs/>
              </w:rPr>
              <w:t>S1</w:t>
            </w:r>
          </w:p>
        </w:tc>
        <w:tc>
          <w:tcPr>
            <w:tcW w:w="452" w:type="dxa"/>
            <w:tcBorders>
              <w:top w:val="single" w:sz="8" w:space="0" w:color="000000"/>
              <w:left w:val="single" w:sz="8" w:space="0" w:color="000000"/>
              <w:bottom w:val="single" w:sz="8" w:space="0" w:color="000000"/>
              <w:right w:val="single" w:sz="8" w:space="0" w:color="000000"/>
            </w:tcBorders>
            <w:hideMark/>
          </w:tcPr>
          <w:p w14:paraId="7E6203FB" w14:textId="77777777" w:rsidR="00B1434B" w:rsidRDefault="00B1434B">
            <w:pPr>
              <w:spacing w:line="254" w:lineRule="auto"/>
              <w:jc w:val="center"/>
              <w:rPr>
                <w:rFonts w:ascii="Times New Roman" w:hAnsi="Times New Roman"/>
                <w:b/>
                <w:bCs/>
              </w:rPr>
            </w:pPr>
            <w:r>
              <w:rPr>
                <w:rFonts w:ascii="Times New Roman" w:hAnsi="Times New Roman"/>
                <w:b/>
                <w:bCs/>
              </w:rPr>
              <w:t>S2</w:t>
            </w:r>
          </w:p>
        </w:tc>
        <w:tc>
          <w:tcPr>
            <w:tcW w:w="567" w:type="dxa"/>
            <w:tcBorders>
              <w:top w:val="single" w:sz="8" w:space="0" w:color="000000"/>
              <w:left w:val="single" w:sz="8" w:space="0" w:color="000000"/>
              <w:bottom w:val="single" w:sz="8" w:space="0" w:color="000000"/>
              <w:right w:val="single" w:sz="8" w:space="0" w:color="000000"/>
            </w:tcBorders>
            <w:hideMark/>
          </w:tcPr>
          <w:p w14:paraId="113FA7BA" w14:textId="77777777" w:rsidR="00B1434B" w:rsidRDefault="00B1434B">
            <w:pPr>
              <w:spacing w:line="254" w:lineRule="auto"/>
              <w:jc w:val="center"/>
              <w:rPr>
                <w:rFonts w:ascii="Times New Roman" w:hAnsi="Times New Roman"/>
                <w:b/>
                <w:bCs/>
              </w:rPr>
            </w:pPr>
            <w:r>
              <w:rPr>
                <w:rFonts w:ascii="Times New Roman" w:hAnsi="Times New Roman"/>
                <w:b/>
                <w:bCs/>
              </w:rPr>
              <w:t>S3</w:t>
            </w:r>
          </w:p>
        </w:tc>
        <w:tc>
          <w:tcPr>
            <w:tcW w:w="540" w:type="dxa"/>
            <w:tcBorders>
              <w:top w:val="single" w:sz="8" w:space="0" w:color="000000"/>
              <w:left w:val="single" w:sz="8" w:space="0" w:color="000000"/>
              <w:bottom w:val="single" w:sz="8" w:space="0" w:color="000000"/>
              <w:right w:val="single" w:sz="8" w:space="0" w:color="000000"/>
            </w:tcBorders>
            <w:hideMark/>
          </w:tcPr>
          <w:p w14:paraId="521241A4" w14:textId="77777777" w:rsidR="00B1434B" w:rsidRDefault="00B1434B">
            <w:pPr>
              <w:spacing w:line="254" w:lineRule="auto"/>
              <w:jc w:val="center"/>
              <w:rPr>
                <w:rFonts w:ascii="Times New Roman" w:hAnsi="Times New Roman"/>
                <w:b/>
                <w:bCs/>
              </w:rPr>
            </w:pPr>
            <w:r>
              <w:rPr>
                <w:rFonts w:ascii="Times New Roman" w:hAnsi="Times New Roman"/>
                <w:b/>
                <w:bCs/>
              </w:rPr>
              <w:t>K1</w:t>
            </w:r>
          </w:p>
        </w:tc>
        <w:tc>
          <w:tcPr>
            <w:tcW w:w="541" w:type="dxa"/>
            <w:tcBorders>
              <w:top w:val="single" w:sz="8" w:space="0" w:color="000000"/>
              <w:left w:val="single" w:sz="8" w:space="0" w:color="000000"/>
              <w:bottom w:val="single" w:sz="8" w:space="0" w:color="000000"/>
              <w:right w:val="single" w:sz="8" w:space="0" w:color="000000"/>
            </w:tcBorders>
            <w:hideMark/>
          </w:tcPr>
          <w:p w14:paraId="216D1DD3" w14:textId="77777777" w:rsidR="00B1434B" w:rsidRDefault="00B1434B">
            <w:pPr>
              <w:spacing w:line="254" w:lineRule="auto"/>
              <w:jc w:val="center"/>
              <w:rPr>
                <w:rFonts w:ascii="Times New Roman" w:hAnsi="Times New Roman"/>
                <w:b/>
                <w:bCs/>
              </w:rPr>
            </w:pPr>
            <w:r>
              <w:rPr>
                <w:rFonts w:ascii="Times New Roman" w:hAnsi="Times New Roman"/>
                <w:b/>
                <w:bCs/>
              </w:rPr>
              <w:t>K2</w:t>
            </w:r>
          </w:p>
        </w:tc>
        <w:tc>
          <w:tcPr>
            <w:tcW w:w="541" w:type="dxa"/>
            <w:tcBorders>
              <w:top w:val="single" w:sz="8" w:space="0" w:color="000000"/>
              <w:left w:val="single" w:sz="8" w:space="0" w:color="000000"/>
              <w:bottom w:val="single" w:sz="8" w:space="0" w:color="000000"/>
              <w:right w:val="single" w:sz="8" w:space="0" w:color="000000"/>
            </w:tcBorders>
            <w:hideMark/>
          </w:tcPr>
          <w:p w14:paraId="721DFB0B" w14:textId="77777777" w:rsidR="00B1434B" w:rsidRDefault="00B1434B">
            <w:pPr>
              <w:spacing w:line="254" w:lineRule="auto"/>
              <w:jc w:val="center"/>
              <w:rPr>
                <w:rFonts w:ascii="Times New Roman" w:hAnsi="Times New Roman"/>
                <w:b/>
                <w:bCs/>
              </w:rPr>
            </w:pPr>
            <w:r>
              <w:rPr>
                <w:rFonts w:ascii="Times New Roman" w:hAnsi="Times New Roman"/>
                <w:b/>
                <w:bCs/>
              </w:rPr>
              <w:t>K3</w:t>
            </w:r>
          </w:p>
        </w:tc>
        <w:tc>
          <w:tcPr>
            <w:tcW w:w="525" w:type="dxa"/>
            <w:tcBorders>
              <w:top w:val="single" w:sz="8" w:space="0" w:color="000000"/>
              <w:left w:val="single" w:sz="8" w:space="0" w:color="000000"/>
              <w:bottom w:val="single" w:sz="8" w:space="0" w:color="000000"/>
              <w:right w:val="single" w:sz="8" w:space="0" w:color="000000"/>
            </w:tcBorders>
            <w:hideMark/>
          </w:tcPr>
          <w:p w14:paraId="0334DB92" w14:textId="77777777" w:rsidR="00B1434B" w:rsidRDefault="00B1434B">
            <w:pPr>
              <w:spacing w:line="254" w:lineRule="auto"/>
              <w:jc w:val="center"/>
              <w:rPr>
                <w:rFonts w:ascii="Times New Roman" w:hAnsi="Times New Roman"/>
                <w:b/>
                <w:bCs/>
              </w:rPr>
            </w:pPr>
            <w:r>
              <w:rPr>
                <w:rFonts w:ascii="Times New Roman" w:hAnsi="Times New Roman"/>
                <w:b/>
                <w:bCs/>
              </w:rPr>
              <w:t>K4</w:t>
            </w:r>
          </w:p>
        </w:tc>
        <w:tc>
          <w:tcPr>
            <w:tcW w:w="513" w:type="dxa"/>
            <w:tcBorders>
              <w:top w:val="single" w:sz="8" w:space="0" w:color="000000"/>
              <w:left w:val="single" w:sz="8" w:space="0" w:color="000000"/>
              <w:bottom w:val="single" w:sz="8" w:space="0" w:color="000000"/>
              <w:right w:val="single" w:sz="8" w:space="0" w:color="000000"/>
            </w:tcBorders>
            <w:hideMark/>
          </w:tcPr>
          <w:p w14:paraId="1DD82C35" w14:textId="77777777" w:rsidR="00B1434B" w:rsidRDefault="00B1434B">
            <w:pPr>
              <w:spacing w:line="254" w:lineRule="auto"/>
              <w:jc w:val="center"/>
              <w:rPr>
                <w:rFonts w:ascii="Times New Roman" w:hAnsi="Times New Roman"/>
                <w:b/>
                <w:bCs/>
              </w:rPr>
            </w:pPr>
            <w:r>
              <w:rPr>
                <w:rFonts w:ascii="Times New Roman" w:hAnsi="Times New Roman"/>
                <w:b/>
                <w:bCs/>
              </w:rPr>
              <w:t>P1</w:t>
            </w:r>
          </w:p>
        </w:tc>
        <w:tc>
          <w:tcPr>
            <w:tcW w:w="461" w:type="dxa"/>
            <w:tcBorders>
              <w:top w:val="single" w:sz="8" w:space="0" w:color="000000"/>
              <w:left w:val="single" w:sz="8" w:space="0" w:color="000000"/>
              <w:bottom w:val="single" w:sz="8" w:space="0" w:color="000000"/>
              <w:right w:val="single" w:sz="8" w:space="0" w:color="000000"/>
            </w:tcBorders>
            <w:hideMark/>
          </w:tcPr>
          <w:p w14:paraId="0924C1A1" w14:textId="77777777" w:rsidR="00B1434B" w:rsidRDefault="00B1434B">
            <w:pPr>
              <w:spacing w:line="254" w:lineRule="auto"/>
              <w:jc w:val="center"/>
              <w:rPr>
                <w:rFonts w:ascii="Times New Roman" w:hAnsi="Times New Roman"/>
                <w:b/>
                <w:bCs/>
              </w:rPr>
            </w:pPr>
            <w:r>
              <w:rPr>
                <w:rFonts w:ascii="Times New Roman" w:hAnsi="Times New Roman"/>
                <w:b/>
                <w:bCs/>
              </w:rPr>
              <w:t>P2</w:t>
            </w:r>
          </w:p>
        </w:tc>
        <w:tc>
          <w:tcPr>
            <w:tcW w:w="559" w:type="dxa"/>
            <w:tcBorders>
              <w:top w:val="single" w:sz="8" w:space="0" w:color="000000"/>
              <w:left w:val="single" w:sz="8" w:space="0" w:color="000000"/>
              <w:bottom w:val="single" w:sz="8" w:space="0" w:color="000000"/>
              <w:right w:val="single" w:sz="8" w:space="0" w:color="000000"/>
            </w:tcBorders>
            <w:hideMark/>
          </w:tcPr>
          <w:p w14:paraId="6224F5D5" w14:textId="77777777" w:rsidR="00B1434B" w:rsidRDefault="00B1434B">
            <w:pPr>
              <w:spacing w:line="254" w:lineRule="auto"/>
              <w:jc w:val="center"/>
              <w:rPr>
                <w:rFonts w:ascii="Times New Roman" w:hAnsi="Times New Roman"/>
                <w:b/>
                <w:bCs/>
              </w:rPr>
            </w:pPr>
            <w:r>
              <w:rPr>
                <w:rFonts w:ascii="Times New Roman" w:hAnsi="Times New Roman"/>
                <w:b/>
                <w:bCs/>
              </w:rPr>
              <w:t>KK</w:t>
            </w:r>
          </w:p>
        </w:tc>
      </w:tr>
      <w:tr w:rsidR="00B1434B" w14:paraId="231C459B" w14:textId="77777777" w:rsidTr="00B1434B">
        <w:trPr>
          <w:trHeight w:val="336"/>
        </w:trPr>
        <w:tc>
          <w:tcPr>
            <w:tcW w:w="9340" w:type="dxa"/>
            <w:gridSpan w:val="14"/>
            <w:tcBorders>
              <w:top w:val="single" w:sz="8" w:space="0" w:color="000000"/>
              <w:left w:val="single" w:sz="8" w:space="0" w:color="000000"/>
              <w:bottom w:val="single" w:sz="8" w:space="0" w:color="000000"/>
              <w:right w:val="single" w:sz="8" w:space="0" w:color="000000"/>
            </w:tcBorders>
            <w:vAlign w:val="center"/>
            <w:hideMark/>
          </w:tcPr>
          <w:p w14:paraId="45E5FCB3" w14:textId="77777777" w:rsidR="00B1434B" w:rsidRDefault="00B1434B">
            <w:pPr>
              <w:spacing w:line="254" w:lineRule="auto"/>
              <w:rPr>
                <w:rFonts w:ascii="Times New Roman" w:hAnsi="Times New Roman"/>
                <w:b/>
                <w:bCs/>
                <w:sz w:val="28"/>
                <w:szCs w:val="28"/>
              </w:rPr>
            </w:pPr>
            <w:r>
              <w:rPr>
                <w:rFonts w:ascii="Times New Roman" w:hAnsi="Times New Roman"/>
                <w:b/>
                <w:bCs/>
                <w:sz w:val="28"/>
                <w:szCs w:val="28"/>
              </w:rPr>
              <w:t>Semester 1</w:t>
            </w:r>
          </w:p>
        </w:tc>
        <w:bookmarkEnd w:id="1"/>
      </w:tr>
      <w:tr w:rsidR="00B1434B" w14:paraId="77492EC5"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0EA71857" w14:textId="77777777" w:rsidR="00B1434B" w:rsidRDefault="00B1434B">
            <w:pPr>
              <w:jc w:val="center"/>
              <w:rPr>
                <w:rFonts w:ascii="Calibri" w:hAnsi="Calibri"/>
                <w:b/>
                <w:bCs/>
              </w:rPr>
            </w:pPr>
            <w:bookmarkStart w:id="2" w:name="_Hlk32523665"/>
            <w:r>
              <w:rPr>
                <w:b/>
                <w:bCs/>
              </w:rPr>
              <w:t>1</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3B5D6A98"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Analisis Teknik I</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09CF0A69"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CF12AB"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Sains</w:t>
            </w:r>
          </w:p>
        </w:tc>
        <w:tc>
          <w:tcPr>
            <w:tcW w:w="540" w:type="dxa"/>
            <w:tcBorders>
              <w:top w:val="single" w:sz="8" w:space="0" w:color="000000"/>
              <w:left w:val="single" w:sz="8" w:space="0" w:color="000000"/>
              <w:bottom w:val="single" w:sz="8" w:space="0" w:color="000000"/>
              <w:right w:val="single" w:sz="8" w:space="0" w:color="000000"/>
            </w:tcBorders>
            <w:vAlign w:val="center"/>
          </w:tcPr>
          <w:p w14:paraId="310C10A0"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36E6902F"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6362E8B"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27A471AD"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6AA9B1E4"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0B1A72F0"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10B82560"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037E9298"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tcBorders>
              <w:top w:val="single" w:sz="8" w:space="0" w:color="000000"/>
              <w:left w:val="single" w:sz="8" w:space="0" w:color="000000"/>
              <w:bottom w:val="single" w:sz="8" w:space="0" w:color="000000"/>
              <w:right w:val="single" w:sz="8" w:space="0" w:color="000000"/>
            </w:tcBorders>
            <w:vAlign w:val="center"/>
          </w:tcPr>
          <w:p w14:paraId="29CA85F8"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59825023" w14:textId="77777777" w:rsidR="00B1434B" w:rsidRDefault="00B1434B">
            <w:pPr>
              <w:spacing w:line="254" w:lineRule="auto"/>
              <w:jc w:val="center"/>
              <w:rPr>
                <w:rFonts w:ascii="Times New Roman" w:hAnsi="Times New Roman"/>
                <w:b/>
                <w:bCs/>
                <w:sz w:val="24"/>
                <w:szCs w:val="24"/>
              </w:rPr>
            </w:pPr>
          </w:p>
        </w:tc>
      </w:tr>
      <w:tr w:rsidR="00B1434B" w14:paraId="4CEC9084"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4D943686" w14:textId="77777777" w:rsidR="00B1434B" w:rsidRDefault="00B1434B">
            <w:pPr>
              <w:jc w:val="center"/>
              <w:rPr>
                <w:rFonts w:ascii="Calibri" w:hAnsi="Calibri"/>
                <w:b/>
                <w:bCs/>
              </w:rPr>
            </w:pPr>
            <w:r>
              <w:rPr>
                <w:b/>
                <w:bCs/>
              </w:rPr>
              <w:t>2</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49FC8F5E"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Analisis Teknik II</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7914D712"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F8BCA25"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Sains</w:t>
            </w:r>
          </w:p>
        </w:tc>
        <w:tc>
          <w:tcPr>
            <w:tcW w:w="540" w:type="dxa"/>
            <w:tcBorders>
              <w:top w:val="single" w:sz="8" w:space="0" w:color="000000"/>
              <w:left w:val="single" w:sz="8" w:space="0" w:color="000000"/>
              <w:bottom w:val="single" w:sz="8" w:space="0" w:color="000000"/>
              <w:right w:val="single" w:sz="8" w:space="0" w:color="000000"/>
            </w:tcBorders>
            <w:vAlign w:val="center"/>
          </w:tcPr>
          <w:p w14:paraId="20D6C9FB"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6B0F622C"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48361078"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5D22A761"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157C21A3"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5623252F"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1D56540B"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13E2E6E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tcBorders>
              <w:top w:val="single" w:sz="8" w:space="0" w:color="000000"/>
              <w:left w:val="single" w:sz="8" w:space="0" w:color="000000"/>
              <w:bottom w:val="single" w:sz="8" w:space="0" w:color="000000"/>
              <w:right w:val="single" w:sz="8" w:space="0" w:color="000000"/>
            </w:tcBorders>
            <w:vAlign w:val="center"/>
          </w:tcPr>
          <w:p w14:paraId="02C16C56"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hideMark/>
          </w:tcPr>
          <w:p w14:paraId="5165E41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r>
      <w:tr w:rsidR="00B1434B" w14:paraId="4356B4E1"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2A70E4FB" w14:textId="77777777" w:rsidR="00B1434B" w:rsidRDefault="00B1434B">
            <w:pPr>
              <w:jc w:val="center"/>
              <w:rPr>
                <w:rFonts w:ascii="Calibri" w:hAnsi="Calibri"/>
                <w:b/>
                <w:bCs/>
              </w:rPr>
            </w:pPr>
            <w:r>
              <w:rPr>
                <w:b/>
                <w:bCs/>
              </w:rPr>
              <w:t>3</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480D4088"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Energi Terbarukan</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3F7188F5"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19FF9E5"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71428654"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202830F1"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14:paraId="40EA464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0" w:type="dxa"/>
            <w:tcBorders>
              <w:top w:val="single" w:sz="8" w:space="0" w:color="000000"/>
              <w:left w:val="single" w:sz="8" w:space="0" w:color="000000"/>
              <w:bottom w:val="single" w:sz="8" w:space="0" w:color="000000"/>
              <w:right w:val="single" w:sz="8" w:space="0" w:color="000000"/>
            </w:tcBorders>
            <w:vAlign w:val="center"/>
          </w:tcPr>
          <w:p w14:paraId="7696B229"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0E3DBAB8"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tcPr>
          <w:p w14:paraId="7130E701"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7C1AFA1C"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31FA01F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tcBorders>
              <w:top w:val="single" w:sz="8" w:space="0" w:color="000000"/>
              <w:left w:val="single" w:sz="8" w:space="0" w:color="000000"/>
              <w:bottom w:val="single" w:sz="8" w:space="0" w:color="000000"/>
              <w:right w:val="single" w:sz="8" w:space="0" w:color="000000"/>
            </w:tcBorders>
            <w:vAlign w:val="center"/>
          </w:tcPr>
          <w:p w14:paraId="5F2AACC2"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03327F9F" w14:textId="77777777" w:rsidR="00B1434B" w:rsidRDefault="00B1434B">
            <w:pPr>
              <w:spacing w:line="254" w:lineRule="auto"/>
              <w:jc w:val="center"/>
              <w:rPr>
                <w:rFonts w:ascii="Times New Roman" w:hAnsi="Times New Roman"/>
                <w:b/>
                <w:bCs/>
                <w:sz w:val="24"/>
                <w:szCs w:val="24"/>
              </w:rPr>
            </w:pPr>
          </w:p>
        </w:tc>
      </w:tr>
      <w:tr w:rsidR="00B1434B" w14:paraId="2719A850"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7065E578" w14:textId="77777777" w:rsidR="00B1434B" w:rsidRDefault="00B1434B">
            <w:pPr>
              <w:jc w:val="center"/>
              <w:rPr>
                <w:rFonts w:ascii="Calibri" w:hAnsi="Calibri"/>
                <w:b/>
                <w:bCs/>
              </w:rPr>
            </w:pPr>
            <w:r>
              <w:rPr>
                <w:b/>
                <w:bCs/>
              </w:rPr>
              <w:t>4</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10211340"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Material Teknik Lanjut</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5FEC2C08"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2620813"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Material</w:t>
            </w:r>
          </w:p>
        </w:tc>
        <w:tc>
          <w:tcPr>
            <w:tcW w:w="540" w:type="dxa"/>
            <w:tcBorders>
              <w:top w:val="single" w:sz="8" w:space="0" w:color="000000"/>
              <w:left w:val="single" w:sz="8" w:space="0" w:color="000000"/>
              <w:bottom w:val="single" w:sz="8" w:space="0" w:color="000000"/>
              <w:right w:val="single" w:sz="8" w:space="0" w:color="000000"/>
            </w:tcBorders>
            <w:vAlign w:val="center"/>
          </w:tcPr>
          <w:p w14:paraId="05DC7A3A"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7649B4D2"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hideMark/>
          </w:tcPr>
          <w:p w14:paraId="04AAE481"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0" w:type="dxa"/>
            <w:tcBorders>
              <w:top w:val="single" w:sz="8" w:space="0" w:color="000000"/>
              <w:left w:val="single" w:sz="8" w:space="0" w:color="000000"/>
              <w:bottom w:val="single" w:sz="8" w:space="0" w:color="000000"/>
              <w:right w:val="single" w:sz="8" w:space="0" w:color="000000"/>
            </w:tcBorders>
            <w:vAlign w:val="center"/>
          </w:tcPr>
          <w:p w14:paraId="2B0CD5BF"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2670D2A9"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tcPr>
          <w:p w14:paraId="514E61CE"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470AEF75"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09912A42"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tcBorders>
              <w:top w:val="single" w:sz="8" w:space="0" w:color="000000"/>
              <w:left w:val="single" w:sz="8" w:space="0" w:color="000000"/>
              <w:bottom w:val="single" w:sz="8" w:space="0" w:color="000000"/>
              <w:right w:val="single" w:sz="8" w:space="0" w:color="000000"/>
            </w:tcBorders>
            <w:vAlign w:val="center"/>
          </w:tcPr>
          <w:p w14:paraId="210ED5C8"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512C2F26" w14:textId="77777777" w:rsidR="00B1434B" w:rsidRDefault="00B1434B">
            <w:pPr>
              <w:spacing w:line="254" w:lineRule="auto"/>
              <w:jc w:val="center"/>
              <w:rPr>
                <w:rFonts w:ascii="Times New Roman" w:hAnsi="Times New Roman"/>
                <w:b/>
                <w:bCs/>
                <w:sz w:val="24"/>
                <w:szCs w:val="24"/>
              </w:rPr>
            </w:pPr>
          </w:p>
        </w:tc>
      </w:tr>
      <w:tr w:rsidR="00B1434B" w14:paraId="0E91A246"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1E5AC0EF" w14:textId="77777777" w:rsidR="00B1434B" w:rsidRDefault="00B1434B">
            <w:pPr>
              <w:jc w:val="center"/>
              <w:rPr>
                <w:rFonts w:ascii="Calibri" w:hAnsi="Calibri"/>
                <w:b/>
                <w:bCs/>
              </w:rPr>
            </w:pPr>
            <w:r>
              <w:rPr>
                <w:b/>
                <w:bCs/>
              </w:rPr>
              <w:t>5</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1AA84953"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Metodologi Penelitian</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4511A6FB"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13FBD01"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Dasar</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1542B6B1"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52" w:type="dxa"/>
            <w:tcBorders>
              <w:top w:val="single" w:sz="8" w:space="0" w:color="000000"/>
              <w:left w:val="single" w:sz="8" w:space="0" w:color="000000"/>
              <w:bottom w:val="single" w:sz="8" w:space="0" w:color="000000"/>
              <w:right w:val="single" w:sz="8" w:space="0" w:color="000000"/>
            </w:tcBorders>
            <w:vAlign w:val="center"/>
          </w:tcPr>
          <w:p w14:paraId="3B676A49"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9653F06"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0C2F8E1E"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176BCC93"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1D93D54F"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25" w:type="dxa"/>
            <w:tcBorders>
              <w:top w:val="single" w:sz="8" w:space="0" w:color="000000"/>
              <w:left w:val="single" w:sz="8" w:space="0" w:color="000000"/>
              <w:bottom w:val="single" w:sz="8" w:space="0" w:color="000000"/>
              <w:right w:val="single" w:sz="8" w:space="0" w:color="000000"/>
            </w:tcBorders>
            <w:vAlign w:val="center"/>
          </w:tcPr>
          <w:p w14:paraId="4B6AEA20"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5FA4B0D4"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hideMark/>
          </w:tcPr>
          <w:p w14:paraId="4C20A1BC"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tcBorders>
              <w:top w:val="single" w:sz="8" w:space="0" w:color="000000"/>
              <w:left w:val="single" w:sz="8" w:space="0" w:color="000000"/>
              <w:bottom w:val="single" w:sz="8" w:space="0" w:color="000000"/>
              <w:right w:val="single" w:sz="8" w:space="0" w:color="000000"/>
            </w:tcBorders>
            <w:vAlign w:val="center"/>
          </w:tcPr>
          <w:p w14:paraId="1AE998A5" w14:textId="77777777" w:rsidR="00B1434B" w:rsidRDefault="00B1434B">
            <w:pPr>
              <w:spacing w:line="254" w:lineRule="auto"/>
              <w:jc w:val="center"/>
              <w:rPr>
                <w:rFonts w:ascii="Times New Roman" w:hAnsi="Times New Roman"/>
                <w:b/>
                <w:bCs/>
                <w:sz w:val="24"/>
                <w:szCs w:val="24"/>
              </w:rPr>
            </w:pPr>
          </w:p>
        </w:tc>
        <w:bookmarkEnd w:id="2"/>
      </w:tr>
      <w:tr w:rsidR="00B1434B" w14:paraId="37970D7B" w14:textId="77777777" w:rsidTr="00B1434B">
        <w:trPr>
          <w:trHeight w:val="295"/>
        </w:trPr>
        <w:tc>
          <w:tcPr>
            <w:tcW w:w="9340" w:type="dxa"/>
            <w:gridSpan w:val="14"/>
            <w:tcBorders>
              <w:top w:val="single" w:sz="8" w:space="0" w:color="000000"/>
              <w:left w:val="single" w:sz="8" w:space="0" w:color="000000"/>
              <w:bottom w:val="single" w:sz="8" w:space="0" w:color="000000"/>
              <w:right w:val="single" w:sz="8" w:space="0" w:color="000000"/>
            </w:tcBorders>
            <w:hideMark/>
          </w:tcPr>
          <w:p w14:paraId="040B10FB" w14:textId="77777777" w:rsidR="00B1434B" w:rsidRDefault="00B1434B">
            <w:pPr>
              <w:spacing w:line="254" w:lineRule="auto"/>
              <w:rPr>
                <w:rFonts w:ascii="Times New Roman" w:hAnsi="Times New Roman"/>
                <w:sz w:val="28"/>
                <w:szCs w:val="28"/>
              </w:rPr>
            </w:pPr>
            <w:bookmarkStart w:id="3" w:name="_Hlk32523698"/>
            <w:r>
              <w:rPr>
                <w:rFonts w:ascii="Times New Roman" w:hAnsi="Times New Roman"/>
                <w:b/>
                <w:bCs/>
                <w:sz w:val="28"/>
                <w:szCs w:val="28"/>
              </w:rPr>
              <w:t>Semester 2</w:t>
            </w:r>
          </w:p>
        </w:tc>
        <w:bookmarkEnd w:id="3"/>
      </w:tr>
      <w:tr w:rsidR="00B1434B" w14:paraId="66921EE9"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38ECE62D" w14:textId="77777777" w:rsidR="00B1434B" w:rsidRDefault="00B1434B">
            <w:pPr>
              <w:jc w:val="center"/>
              <w:rPr>
                <w:rFonts w:ascii="Calibri" w:hAnsi="Calibri"/>
                <w:b/>
                <w:bCs/>
              </w:rPr>
            </w:pPr>
            <w:bookmarkStart w:id="4" w:name="_Hlk32523748"/>
            <w:r>
              <w:rPr>
                <w:b/>
                <w:bCs/>
              </w:rPr>
              <w:t>6</w:t>
            </w:r>
          </w:p>
        </w:tc>
        <w:tc>
          <w:tcPr>
            <w:tcW w:w="1854" w:type="dxa"/>
            <w:tcBorders>
              <w:top w:val="single" w:sz="8" w:space="0" w:color="000000"/>
              <w:left w:val="single" w:sz="8" w:space="0" w:color="000000"/>
              <w:bottom w:val="single" w:sz="8" w:space="0" w:color="000000"/>
              <w:right w:val="single" w:sz="8" w:space="0" w:color="000000"/>
            </w:tcBorders>
            <w:hideMark/>
          </w:tcPr>
          <w:p w14:paraId="7347128D"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Analisis Energi Lanjut</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089FB2FF"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1A29934"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05DC656B"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732B615B"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6242D5B2"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390CEE6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tcPr>
          <w:p w14:paraId="402285A3"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076D9C1B"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130A5BC7"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0F6F9BF7"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hideMark/>
          </w:tcPr>
          <w:p w14:paraId="47BF0ED3"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tcBorders>
              <w:top w:val="single" w:sz="8" w:space="0" w:color="000000"/>
              <w:left w:val="single" w:sz="8" w:space="0" w:color="000000"/>
              <w:bottom w:val="single" w:sz="8" w:space="0" w:color="000000"/>
              <w:right w:val="single" w:sz="8" w:space="0" w:color="000000"/>
            </w:tcBorders>
            <w:vAlign w:val="center"/>
          </w:tcPr>
          <w:p w14:paraId="07A8820F" w14:textId="77777777" w:rsidR="00B1434B" w:rsidRDefault="00B1434B">
            <w:pPr>
              <w:spacing w:line="254" w:lineRule="auto"/>
              <w:jc w:val="center"/>
              <w:rPr>
                <w:rFonts w:ascii="Times New Roman" w:hAnsi="Times New Roman"/>
                <w:b/>
                <w:bCs/>
                <w:sz w:val="24"/>
                <w:szCs w:val="24"/>
              </w:rPr>
            </w:pPr>
          </w:p>
        </w:tc>
      </w:tr>
      <w:tr w:rsidR="00B1434B" w14:paraId="670439F6"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0EB8C9F5" w14:textId="77777777" w:rsidR="00B1434B" w:rsidRDefault="00B1434B">
            <w:pPr>
              <w:jc w:val="center"/>
              <w:rPr>
                <w:rFonts w:ascii="Calibri" w:hAnsi="Calibri"/>
                <w:b/>
                <w:bCs/>
              </w:rPr>
            </w:pPr>
            <w:r>
              <w:rPr>
                <w:b/>
                <w:bCs/>
              </w:rPr>
              <w:t>7</w:t>
            </w:r>
          </w:p>
        </w:tc>
        <w:tc>
          <w:tcPr>
            <w:tcW w:w="1854" w:type="dxa"/>
            <w:tcBorders>
              <w:top w:val="single" w:sz="8" w:space="0" w:color="000000"/>
              <w:left w:val="single" w:sz="8" w:space="0" w:color="000000"/>
              <w:bottom w:val="single" w:sz="8" w:space="0" w:color="000000"/>
              <w:right w:val="single" w:sz="8" w:space="0" w:color="000000"/>
            </w:tcBorders>
            <w:hideMark/>
          </w:tcPr>
          <w:p w14:paraId="62287266"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Desain Eksperimen konversi Energi</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44B9AE50"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2610530"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7F10B8E8"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tcPr>
          <w:p w14:paraId="3F929E82"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6D7AF60"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4B6FE106"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1E18736E"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2B110B0B"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25" w:type="dxa"/>
            <w:tcBorders>
              <w:top w:val="single" w:sz="8" w:space="0" w:color="000000"/>
              <w:left w:val="single" w:sz="8" w:space="0" w:color="000000"/>
              <w:bottom w:val="single" w:sz="8" w:space="0" w:color="000000"/>
              <w:right w:val="single" w:sz="8" w:space="0" w:color="000000"/>
            </w:tcBorders>
            <w:vAlign w:val="center"/>
          </w:tcPr>
          <w:p w14:paraId="47E174CB"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2F4A7ABF"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tcPr>
          <w:p w14:paraId="5753B38C"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411BEA9C" w14:textId="77777777" w:rsidR="00B1434B" w:rsidRDefault="00B1434B">
            <w:pPr>
              <w:spacing w:line="254" w:lineRule="auto"/>
              <w:jc w:val="center"/>
              <w:rPr>
                <w:rFonts w:ascii="Times New Roman" w:hAnsi="Times New Roman"/>
                <w:b/>
                <w:bCs/>
                <w:sz w:val="24"/>
                <w:szCs w:val="24"/>
              </w:rPr>
            </w:pPr>
          </w:p>
        </w:tc>
      </w:tr>
      <w:tr w:rsidR="00B1434B" w14:paraId="03ADA8BD" w14:textId="77777777" w:rsidTr="00B1434B">
        <w:trPr>
          <w:trHeight w:val="387"/>
        </w:trPr>
        <w:tc>
          <w:tcPr>
            <w:tcW w:w="546" w:type="dxa"/>
            <w:tcBorders>
              <w:top w:val="single" w:sz="8" w:space="0" w:color="000000"/>
              <w:left w:val="single" w:sz="8" w:space="0" w:color="000000"/>
              <w:bottom w:val="single" w:sz="8" w:space="0" w:color="000000"/>
              <w:right w:val="single" w:sz="8" w:space="0" w:color="000000"/>
            </w:tcBorders>
            <w:vAlign w:val="center"/>
            <w:hideMark/>
          </w:tcPr>
          <w:p w14:paraId="283083A9" w14:textId="77777777" w:rsidR="00B1434B" w:rsidRDefault="00B1434B">
            <w:pPr>
              <w:jc w:val="center"/>
              <w:rPr>
                <w:rFonts w:ascii="Calibri" w:hAnsi="Calibri"/>
                <w:b/>
                <w:bCs/>
              </w:rPr>
            </w:pPr>
            <w:r>
              <w:rPr>
                <w:b/>
                <w:bCs/>
              </w:rPr>
              <w:t>8</w:t>
            </w:r>
          </w:p>
        </w:tc>
        <w:tc>
          <w:tcPr>
            <w:tcW w:w="1854" w:type="dxa"/>
            <w:tcBorders>
              <w:top w:val="single" w:sz="8" w:space="0" w:color="000000"/>
              <w:left w:val="single" w:sz="8" w:space="0" w:color="000000"/>
              <w:bottom w:val="single" w:sz="8" w:space="0" w:color="000000"/>
              <w:right w:val="single" w:sz="8" w:space="0" w:color="000000"/>
            </w:tcBorders>
            <w:hideMark/>
          </w:tcPr>
          <w:p w14:paraId="6837B672"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1</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3C5F1B44"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7A5D01A"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1F2D4B77"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hideMark/>
          </w:tcPr>
          <w:p w14:paraId="27B4DBC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67" w:type="dxa"/>
            <w:tcBorders>
              <w:top w:val="single" w:sz="8" w:space="0" w:color="000000"/>
              <w:left w:val="single" w:sz="8" w:space="0" w:color="000000"/>
              <w:bottom w:val="single" w:sz="8" w:space="0" w:color="000000"/>
              <w:right w:val="single" w:sz="8" w:space="0" w:color="000000"/>
            </w:tcBorders>
            <w:vAlign w:val="center"/>
          </w:tcPr>
          <w:p w14:paraId="606099C4"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74F7D5AF"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62CD807A"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00C6A35D"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5F75CE7F"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457FC251"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hideMark/>
          </w:tcPr>
          <w:p w14:paraId="514E7D1C"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tcBorders>
              <w:top w:val="single" w:sz="8" w:space="0" w:color="000000"/>
              <w:left w:val="single" w:sz="8" w:space="0" w:color="000000"/>
              <w:bottom w:val="single" w:sz="8" w:space="0" w:color="000000"/>
              <w:right w:val="single" w:sz="8" w:space="0" w:color="000000"/>
            </w:tcBorders>
            <w:vAlign w:val="center"/>
            <w:hideMark/>
          </w:tcPr>
          <w:p w14:paraId="4B22734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r>
      <w:tr w:rsidR="00B1434B" w14:paraId="2942A9A4"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382F1FBF" w14:textId="77777777" w:rsidR="00B1434B" w:rsidRDefault="00B1434B">
            <w:pPr>
              <w:jc w:val="center"/>
              <w:rPr>
                <w:rFonts w:ascii="Calibri" w:hAnsi="Calibri"/>
                <w:b/>
                <w:bCs/>
              </w:rPr>
            </w:pPr>
            <w:r>
              <w:rPr>
                <w:b/>
                <w:bCs/>
              </w:rPr>
              <w:t>9</w:t>
            </w:r>
          </w:p>
        </w:tc>
        <w:tc>
          <w:tcPr>
            <w:tcW w:w="1854" w:type="dxa"/>
            <w:tcBorders>
              <w:top w:val="single" w:sz="8" w:space="0" w:color="000000"/>
              <w:left w:val="single" w:sz="8" w:space="0" w:color="000000"/>
              <w:bottom w:val="single" w:sz="8" w:space="0" w:color="000000"/>
              <w:right w:val="single" w:sz="8" w:space="0" w:color="000000"/>
            </w:tcBorders>
            <w:hideMark/>
          </w:tcPr>
          <w:p w14:paraId="02E1A800"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2</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25F6B1A9"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040A79F1"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20F4B8FE"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hideMark/>
          </w:tcPr>
          <w:p w14:paraId="6769A2B7"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67" w:type="dxa"/>
            <w:tcBorders>
              <w:top w:val="single" w:sz="8" w:space="0" w:color="000000"/>
              <w:left w:val="single" w:sz="8" w:space="0" w:color="000000"/>
              <w:bottom w:val="single" w:sz="8" w:space="0" w:color="000000"/>
              <w:right w:val="single" w:sz="8" w:space="0" w:color="000000"/>
            </w:tcBorders>
            <w:vAlign w:val="center"/>
          </w:tcPr>
          <w:p w14:paraId="5A943A65"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03910E76"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6EE46934"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4BA4F3C4"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1228740F"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34F90C5C"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hideMark/>
          </w:tcPr>
          <w:p w14:paraId="515C0601"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tcBorders>
              <w:top w:val="single" w:sz="8" w:space="0" w:color="000000"/>
              <w:left w:val="single" w:sz="8" w:space="0" w:color="000000"/>
              <w:bottom w:val="single" w:sz="8" w:space="0" w:color="000000"/>
              <w:right w:val="single" w:sz="8" w:space="0" w:color="000000"/>
            </w:tcBorders>
            <w:vAlign w:val="center"/>
          </w:tcPr>
          <w:p w14:paraId="525F335F" w14:textId="77777777" w:rsidR="00B1434B" w:rsidRDefault="00B1434B">
            <w:pPr>
              <w:spacing w:line="254" w:lineRule="auto"/>
              <w:jc w:val="center"/>
              <w:rPr>
                <w:rFonts w:ascii="Times New Roman" w:hAnsi="Times New Roman"/>
                <w:b/>
                <w:bCs/>
                <w:sz w:val="24"/>
                <w:szCs w:val="24"/>
              </w:rPr>
            </w:pPr>
          </w:p>
        </w:tc>
      </w:tr>
      <w:tr w:rsidR="00B1434B" w14:paraId="65F43F16"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7D72C227" w14:textId="77777777" w:rsidR="00B1434B" w:rsidRDefault="00B1434B">
            <w:pPr>
              <w:jc w:val="center"/>
              <w:rPr>
                <w:rFonts w:ascii="Calibri" w:hAnsi="Calibri"/>
                <w:b/>
                <w:bCs/>
              </w:rPr>
            </w:pPr>
            <w:r>
              <w:rPr>
                <w:b/>
                <w:bCs/>
              </w:rPr>
              <w:t>10</w:t>
            </w:r>
          </w:p>
        </w:tc>
        <w:tc>
          <w:tcPr>
            <w:tcW w:w="1854" w:type="dxa"/>
            <w:tcBorders>
              <w:top w:val="single" w:sz="8" w:space="0" w:color="000000"/>
              <w:left w:val="single" w:sz="8" w:space="0" w:color="000000"/>
              <w:bottom w:val="single" w:sz="8" w:space="0" w:color="000000"/>
              <w:right w:val="single" w:sz="8" w:space="0" w:color="000000"/>
            </w:tcBorders>
            <w:hideMark/>
          </w:tcPr>
          <w:p w14:paraId="368F609C"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dan Ujian Proposal</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3579FFB0" w14:textId="77777777" w:rsidR="00B1434B" w:rsidRDefault="00B1434B">
            <w:pPr>
              <w:spacing w:line="254" w:lineRule="auto"/>
              <w:jc w:val="center"/>
              <w:rPr>
                <w:rFonts w:ascii="Times New Roman" w:hAnsi="Times New Roman"/>
                <w:b/>
                <w:bCs/>
              </w:rPr>
            </w:pPr>
            <w:r>
              <w:rPr>
                <w:rFonts w:ascii="Times New Roman" w:hAnsi="Times New Roman"/>
                <w:b/>
                <w:bCs/>
              </w:rPr>
              <w:t>2</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452D390"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188AFFE0"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52" w:type="dxa"/>
            <w:tcBorders>
              <w:top w:val="single" w:sz="8" w:space="0" w:color="000000"/>
              <w:left w:val="single" w:sz="8" w:space="0" w:color="000000"/>
              <w:bottom w:val="single" w:sz="8" w:space="0" w:color="000000"/>
              <w:right w:val="single" w:sz="8" w:space="0" w:color="000000"/>
            </w:tcBorders>
            <w:vAlign w:val="center"/>
          </w:tcPr>
          <w:p w14:paraId="2786EF92"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7EA17A8B"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13E723C7"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255457BF"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2FB6F4AF"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25" w:type="dxa"/>
            <w:tcBorders>
              <w:top w:val="single" w:sz="8" w:space="0" w:color="000000"/>
              <w:left w:val="single" w:sz="8" w:space="0" w:color="000000"/>
              <w:bottom w:val="single" w:sz="8" w:space="0" w:color="000000"/>
              <w:right w:val="single" w:sz="8" w:space="0" w:color="000000"/>
            </w:tcBorders>
            <w:vAlign w:val="center"/>
          </w:tcPr>
          <w:p w14:paraId="18D59D31"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55FC1C71"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tcPr>
          <w:p w14:paraId="43DC0B5E"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6BACF9B3" w14:textId="77777777" w:rsidR="00B1434B" w:rsidRDefault="00B1434B">
            <w:pPr>
              <w:spacing w:line="254" w:lineRule="auto"/>
              <w:jc w:val="center"/>
              <w:rPr>
                <w:rFonts w:ascii="Times New Roman" w:hAnsi="Times New Roman"/>
                <w:b/>
                <w:bCs/>
                <w:sz w:val="24"/>
                <w:szCs w:val="24"/>
              </w:rPr>
            </w:pPr>
          </w:p>
        </w:tc>
        <w:bookmarkEnd w:id="4"/>
      </w:tr>
      <w:tr w:rsidR="00B1434B" w14:paraId="396E3B69" w14:textId="77777777" w:rsidTr="00B1434B">
        <w:tc>
          <w:tcPr>
            <w:tcW w:w="9340" w:type="dxa"/>
            <w:gridSpan w:val="14"/>
            <w:tcBorders>
              <w:top w:val="single" w:sz="8" w:space="0" w:color="000000"/>
              <w:left w:val="single" w:sz="8" w:space="0" w:color="000000"/>
              <w:bottom w:val="single" w:sz="8" w:space="0" w:color="000000"/>
              <w:right w:val="single" w:sz="8" w:space="0" w:color="000000"/>
            </w:tcBorders>
            <w:vAlign w:val="center"/>
            <w:hideMark/>
          </w:tcPr>
          <w:p w14:paraId="662520F5" w14:textId="77777777" w:rsidR="00B1434B" w:rsidRDefault="00B1434B">
            <w:pPr>
              <w:spacing w:line="254" w:lineRule="auto"/>
              <w:rPr>
                <w:rFonts w:ascii="Times New Roman" w:hAnsi="Times New Roman"/>
                <w:b/>
                <w:bCs/>
                <w:sz w:val="28"/>
                <w:szCs w:val="28"/>
              </w:rPr>
            </w:pPr>
            <w:bookmarkStart w:id="5" w:name="_Hlk32523863"/>
            <w:r>
              <w:rPr>
                <w:rFonts w:ascii="Times New Roman" w:hAnsi="Times New Roman"/>
                <w:b/>
                <w:bCs/>
                <w:sz w:val="28"/>
                <w:szCs w:val="28"/>
              </w:rPr>
              <w:t>Semester 3</w:t>
            </w:r>
          </w:p>
        </w:tc>
        <w:bookmarkEnd w:id="5"/>
      </w:tr>
      <w:tr w:rsidR="00B1434B" w14:paraId="226B8BC3"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54E9EDE8" w14:textId="77777777" w:rsidR="00B1434B" w:rsidRDefault="00B1434B">
            <w:pPr>
              <w:jc w:val="center"/>
              <w:rPr>
                <w:rFonts w:ascii="Calibri" w:hAnsi="Calibri"/>
                <w:b/>
                <w:bCs/>
              </w:rPr>
            </w:pPr>
            <w:bookmarkStart w:id="6" w:name="_Hlk32522649"/>
            <w:r>
              <w:rPr>
                <w:b/>
                <w:bCs/>
              </w:rPr>
              <w:t>11</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2D58B10D"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3</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3E8D1C69"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687B612"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tcPr>
          <w:p w14:paraId="5F60A6C8" w14:textId="77777777" w:rsidR="00B1434B" w:rsidRDefault="00B1434B">
            <w:pPr>
              <w:spacing w:line="254" w:lineRule="auto"/>
              <w:jc w:val="center"/>
              <w:rPr>
                <w:rFonts w:ascii="Times New Roman" w:hAnsi="Times New Roman"/>
                <w:b/>
                <w:bCs/>
                <w:sz w:val="24"/>
                <w:szCs w:val="24"/>
              </w:rPr>
            </w:pPr>
          </w:p>
        </w:tc>
        <w:tc>
          <w:tcPr>
            <w:tcW w:w="452" w:type="dxa"/>
            <w:tcBorders>
              <w:top w:val="single" w:sz="8" w:space="0" w:color="000000"/>
              <w:left w:val="single" w:sz="8" w:space="0" w:color="000000"/>
              <w:bottom w:val="single" w:sz="8" w:space="0" w:color="000000"/>
              <w:right w:val="single" w:sz="8" w:space="0" w:color="000000"/>
            </w:tcBorders>
            <w:vAlign w:val="center"/>
            <w:hideMark/>
          </w:tcPr>
          <w:p w14:paraId="19EB231F"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67" w:type="dxa"/>
            <w:tcBorders>
              <w:top w:val="single" w:sz="8" w:space="0" w:color="000000"/>
              <w:left w:val="single" w:sz="8" w:space="0" w:color="000000"/>
              <w:bottom w:val="single" w:sz="8" w:space="0" w:color="000000"/>
              <w:right w:val="single" w:sz="8" w:space="0" w:color="000000"/>
            </w:tcBorders>
            <w:vAlign w:val="center"/>
          </w:tcPr>
          <w:p w14:paraId="6CAF1548"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13D04DC4"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39440D2E"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02BA614D"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4333744E"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2801AA0F"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hideMark/>
          </w:tcPr>
          <w:p w14:paraId="62E5C422"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tcBorders>
              <w:top w:val="single" w:sz="8" w:space="0" w:color="000000"/>
              <w:left w:val="single" w:sz="8" w:space="0" w:color="000000"/>
              <w:bottom w:val="single" w:sz="8" w:space="0" w:color="000000"/>
              <w:right w:val="single" w:sz="8" w:space="0" w:color="000000"/>
            </w:tcBorders>
            <w:vAlign w:val="center"/>
          </w:tcPr>
          <w:p w14:paraId="23A23F85" w14:textId="77777777" w:rsidR="00B1434B" w:rsidRDefault="00B1434B">
            <w:pPr>
              <w:spacing w:line="254" w:lineRule="auto"/>
              <w:jc w:val="center"/>
              <w:rPr>
                <w:rFonts w:ascii="Times New Roman" w:hAnsi="Times New Roman"/>
                <w:b/>
                <w:bCs/>
                <w:sz w:val="24"/>
                <w:szCs w:val="24"/>
              </w:rPr>
            </w:pPr>
          </w:p>
        </w:tc>
      </w:tr>
      <w:tr w:rsidR="00B1434B" w14:paraId="2245F0E2"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12DD8565" w14:textId="77777777" w:rsidR="00B1434B" w:rsidRDefault="00B1434B">
            <w:pPr>
              <w:jc w:val="center"/>
              <w:rPr>
                <w:rFonts w:ascii="Calibri" w:hAnsi="Calibri"/>
                <w:b/>
                <w:bCs/>
              </w:rPr>
            </w:pPr>
            <w:r>
              <w:rPr>
                <w:b/>
                <w:bCs/>
              </w:rPr>
              <w:t>12</w:t>
            </w:r>
          </w:p>
        </w:tc>
        <w:tc>
          <w:tcPr>
            <w:tcW w:w="1854" w:type="dxa"/>
            <w:tcBorders>
              <w:top w:val="single" w:sz="8" w:space="0" w:color="000000"/>
              <w:left w:val="single" w:sz="8" w:space="0" w:color="000000"/>
              <w:bottom w:val="single" w:sz="8" w:space="0" w:color="000000"/>
              <w:right w:val="single" w:sz="8" w:space="0" w:color="000000"/>
            </w:tcBorders>
            <w:vAlign w:val="center"/>
            <w:hideMark/>
          </w:tcPr>
          <w:p w14:paraId="57532717"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Kemajuan Tesis dan naskah Publikasi</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2C0F8E6C"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BD7A2BE"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4A8B473D"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52" w:type="dxa"/>
            <w:tcBorders>
              <w:top w:val="single" w:sz="8" w:space="0" w:color="000000"/>
              <w:left w:val="single" w:sz="8" w:space="0" w:color="000000"/>
              <w:bottom w:val="single" w:sz="8" w:space="0" w:color="000000"/>
              <w:right w:val="single" w:sz="8" w:space="0" w:color="000000"/>
            </w:tcBorders>
            <w:vAlign w:val="center"/>
          </w:tcPr>
          <w:p w14:paraId="5C38BE82"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07F168C8"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534D752E"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5D954C3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4399A00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25" w:type="dxa"/>
            <w:tcBorders>
              <w:top w:val="single" w:sz="8" w:space="0" w:color="000000"/>
              <w:left w:val="single" w:sz="8" w:space="0" w:color="000000"/>
              <w:bottom w:val="single" w:sz="8" w:space="0" w:color="000000"/>
              <w:right w:val="single" w:sz="8" w:space="0" w:color="000000"/>
            </w:tcBorders>
            <w:vAlign w:val="center"/>
          </w:tcPr>
          <w:p w14:paraId="779D731A"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tcPr>
          <w:p w14:paraId="6E55939E"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tcPr>
          <w:p w14:paraId="640D193F"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658E61AC" w14:textId="77777777" w:rsidR="00B1434B" w:rsidRDefault="00B1434B">
            <w:pPr>
              <w:spacing w:line="254" w:lineRule="auto"/>
              <w:jc w:val="center"/>
              <w:rPr>
                <w:rFonts w:ascii="Times New Roman" w:hAnsi="Times New Roman"/>
                <w:b/>
                <w:bCs/>
                <w:sz w:val="24"/>
                <w:szCs w:val="24"/>
              </w:rPr>
            </w:pPr>
          </w:p>
        </w:tc>
        <w:bookmarkEnd w:id="6"/>
      </w:tr>
      <w:tr w:rsidR="00B1434B" w14:paraId="00CC8F82" w14:textId="77777777" w:rsidTr="00B1434B">
        <w:tc>
          <w:tcPr>
            <w:tcW w:w="9340" w:type="dxa"/>
            <w:gridSpan w:val="14"/>
            <w:tcBorders>
              <w:top w:val="single" w:sz="8" w:space="0" w:color="000000"/>
              <w:left w:val="single" w:sz="8" w:space="0" w:color="000000"/>
              <w:bottom w:val="single" w:sz="8" w:space="0" w:color="000000"/>
              <w:right w:val="single" w:sz="8" w:space="0" w:color="000000"/>
            </w:tcBorders>
            <w:hideMark/>
          </w:tcPr>
          <w:p w14:paraId="7036C911" w14:textId="77777777" w:rsidR="00B1434B" w:rsidRDefault="00B1434B">
            <w:pPr>
              <w:spacing w:line="254" w:lineRule="auto"/>
              <w:rPr>
                <w:rFonts w:ascii="Times New Roman" w:hAnsi="Times New Roman"/>
                <w:sz w:val="28"/>
                <w:szCs w:val="28"/>
              </w:rPr>
            </w:pPr>
            <w:bookmarkStart w:id="7" w:name="_Hlk32524160"/>
            <w:r>
              <w:rPr>
                <w:rFonts w:ascii="Times New Roman" w:hAnsi="Times New Roman"/>
                <w:b/>
                <w:bCs/>
                <w:sz w:val="28"/>
                <w:szCs w:val="28"/>
              </w:rPr>
              <w:t>Semester 4</w:t>
            </w:r>
          </w:p>
        </w:tc>
        <w:bookmarkEnd w:id="7"/>
      </w:tr>
      <w:tr w:rsidR="00B1434B" w14:paraId="4BF48BD5"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42AA2B4B" w14:textId="77777777" w:rsidR="00B1434B" w:rsidRDefault="00B1434B">
            <w:pPr>
              <w:jc w:val="center"/>
              <w:rPr>
                <w:rFonts w:ascii="Calibri" w:hAnsi="Calibri"/>
                <w:b/>
                <w:bCs/>
              </w:rPr>
            </w:pPr>
            <w:r>
              <w:rPr>
                <w:b/>
                <w:bCs/>
              </w:rPr>
              <w:t>13</w:t>
            </w:r>
          </w:p>
        </w:tc>
        <w:tc>
          <w:tcPr>
            <w:tcW w:w="1854" w:type="dxa"/>
            <w:tcBorders>
              <w:top w:val="single" w:sz="8" w:space="0" w:color="000000"/>
              <w:left w:val="single" w:sz="8" w:space="0" w:color="000000"/>
              <w:bottom w:val="single" w:sz="8" w:space="0" w:color="000000"/>
              <w:right w:val="single" w:sz="8" w:space="0" w:color="000000"/>
            </w:tcBorders>
            <w:hideMark/>
          </w:tcPr>
          <w:p w14:paraId="154BB783"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hasil tesis dan karya Publikasi</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14CBE4AC" w14:textId="77777777" w:rsidR="00B1434B" w:rsidRDefault="00B1434B">
            <w:pPr>
              <w:spacing w:line="254" w:lineRule="auto"/>
              <w:jc w:val="center"/>
              <w:rPr>
                <w:rFonts w:ascii="Times New Roman" w:hAnsi="Times New Roman"/>
              </w:rPr>
            </w:pPr>
            <w:r>
              <w:rPr>
                <w:rFonts w:ascii="Times New Roman" w:hAnsi="Times New Roman"/>
              </w:rPr>
              <w:t>4</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D106A48"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29CA3728"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52" w:type="dxa"/>
            <w:tcBorders>
              <w:top w:val="single" w:sz="8" w:space="0" w:color="000000"/>
              <w:left w:val="single" w:sz="8" w:space="0" w:color="000000"/>
              <w:bottom w:val="single" w:sz="8" w:space="0" w:color="000000"/>
              <w:right w:val="single" w:sz="8" w:space="0" w:color="000000"/>
            </w:tcBorders>
            <w:vAlign w:val="center"/>
          </w:tcPr>
          <w:p w14:paraId="4DB2BBB1" w14:textId="77777777" w:rsidR="00B1434B" w:rsidRDefault="00B1434B">
            <w:pPr>
              <w:spacing w:line="254" w:lineRule="auto"/>
              <w:jc w:val="center"/>
              <w:rPr>
                <w:rFonts w:ascii="Times New Roman" w:hAnsi="Times New Roman"/>
                <w:b/>
                <w:bCs/>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14:paraId="5CD75E0D"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4D3FF003"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28E79462"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tcPr>
          <w:p w14:paraId="57343FA7"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hideMark/>
          </w:tcPr>
          <w:p w14:paraId="0A7AD18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13" w:type="dxa"/>
            <w:tcBorders>
              <w:top w:val="single" w:sz="8" w:space="0" w:color="000000"/>
              <w:left w:val="single" w:sz="8" w:space="0" w:color="000000"/>
              <w:bottom w:val="single" w:sz="8" w:space="0" w:color="000000"/>
              <w:right w:val="single" w:sz="8" w:space="0" w:color="000000"/>
            </w:tcBorders>
            <w:vAlign w:val="center"/>
          </w:tcPr>
          <w:p w14:paraId="24C4ABB7" w14:textId="77777777" w:rsidR="00B1434B" w:rsidRDefault="00B1434B">
            <w:pPr>
              <w:spacing w:line="254" w:lineRule="auto"/>
              <w:jc w:val="center"/>
              <w:rPr>
                <w:rFonts w:ascii="Times New Roman" w:hAnsi="Times New Roman"/>
                <w:b/>
                <w:bCs/>
                <w:sz w:val="24"/>
                <w:szCs w:val="24"/>
              </w:rPr>
            </w:pPr>
          </w:p>
        </w:tc>
        <w:tc>
          <w:tcPr>
            <w:tcW w:w="461" w:type="dxa"/>
            <w:tcBorders>
              <w:top w:val="single" w:sz="8" w:space="0" w:color="000000"/>
              <w:left w:val="single" w:sz="8" w:space="0" w:color="000000"/>
              <w:bottom w:val="single" w:sz="8" w:space="0" w:color="000000"/>
              <w:right w:val="single" w:sz="8" w:space="0" w:color="000000"/>
            </w:tcBorders>
            <w:vAlign w:val="center"/>
          </w:tcPr>
          <w:p w14:paraId="27FC6180"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1835330F" w14:textId="77777777" w:rsidR="00B1434B" w:rsidRDefault="00B1434B">
            <w:pPr>
              <w:spacing w:line="254" w:lineRule="auto"/>
              <w:jc w:val="center"/>
              <w:rPr>
                <w:rFonts w:ascii="Times New Roman" w:hAnsi="Times New Roman"/>
                <w:b/>
                <w:bCs/>
                <w:sz w:val="24"/>
                <w:szCs w:val="24"/>
              </w:rPr>
            </w:pPr>
          </w:p>
        </w:tc>
      </w:tr>
      <w:tr w:rsidR="00B1434B" w14:paraId="7CB58CC1" w14:textId="77777777" w:rsidTr="00B1434B">
        <w:tc>
          <w:tcPr>
            <w:tcW w:w="546" w:type="dxa"/>
            <w:tcBorders>
              <w:top w:val="single" w:sz="8" w:space="0" w:color="000000"/>
              <w:left w:val="single" w:sz="8" w:space="0" w:color="000000"/>
              <w:bottom w:val="single" w:sz="8" w:space="0" w:color="000000"/>
              <w:right w:val="single" w:sz="8" w:space="0" w:color="000000"/>
            </w:tcBorders>
            <w:vAlign w:val="center"/>
            <w:hideMark/>
          </w:tcPr>
          <w:p w14:paraId="7FA54BDB" w14:textId="77777777" w:rsidR="00B1434B" w:rsidRDefault="00B1434B">
            <w:pPr>
              <w:jc w:val="center"/>
              <w:rPr>
                <w:rFonts w:ascii="Calibri" w:hAnsi="Calibri"/>
                <w:b/>
                <w:bCs/>
              </w:rPr>
            </w:pPr>
            <w:r>
              <w:rPr>
                <w:b/>
                <w:bCs/>
              </w:rPr>
              <w:t>14</w:t>
            </w:r>
          </w:p>
        </w:tc>
        <w:tc>
          <w:tcPr>
            <w:tcW w:w="1854" w:type="dxa"/>
            <w:tcBorders>
              <w:top w:val="single" w:sz="8" w:space="0" w:color="000000"/>
              <w:left w:val="single" w:sz="8" w:space="0" w:color="000000"/>
              <w:bottom w:val="single" w:sz="8" w:space="0" w:color="000000"/>
              <w:right w:val="single" w:sz="8" w:space="0" w:color="000000"/>
            </w:tcBorders>
            <w:hideMark/>
          </w:tcPr>
          <w:p w14:paraId="035C1CD4"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Ujian Tesis</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7FCAA5B0" w14:textId="77777777" w:rsidR="00B1434B" w:rsidRDefault="00B1434B">
            <w:pPr>
              <w:spacing w:line="254" w:lineRule="auto"/>
              <w:jc w:val="center"/>
              <w:rPr>
                <w:rFonts w:ascii="Times New Roman" w:hAnsi="Times New Roman"/>
              </w:rPr>
            </w:pPr>
            <w:r>
              <w:rPr>
                <w:rFonts w:ascii="Times New Roman" w:hAnsi="Times New Roman"/>
              </w:rPr>
              <w:t>3</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C434561"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540" w:type="dxa"/>
            <w:tcBorders>
              <w:top w:val="single" w:sz="8" w:space="0" w:color="000000"/>
              <w:left w:val="single" w:sz="8" w:space="0" w:color="000000"/>
              <w:bottom w:val="single" w:sz="8" w:space="0" w:color="000000"/>
              <w:right w:val="single" w:sz="8" w:space="0" w:color="000000"/>
            </w:tcBorders>
            <w:vAlign w:val="center"/>
            <w:hideMark/>
          </w:tcPr>
          <w:p w14:paraId="5BC95834"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52" w:type="dxa"/>
            <w:tcBorders>
              <w:top w:val="single" w:sz="8" w:space="0" w:color="000000"/>
              <w:left w:val="single" w:sz="8" w:space="0" w:color="000000"/>
              <w:bottom w:val="single" w:sz="8" w:space="0" w:color="000000"/>
              <w:right w:val="single" w:sz="8" w:space="0" w:color="000000"/>
            </w:tcBorders>
            <w:vAlign w:val="center"/>
            <w:hideMark/>
          </w:tcPr>
          <w:p w14:paraId="5649A50C"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67" w:type="dxa"/>
            <w:tcBorders>
              <w:top w:val="single" w:sz="8" w:space="0" w:color="000000"/>
              <w:left w:val="single" w:sz="8" w:space="0" w:color="000000"/>
              <w:bottom w:val="single" w:sz="8" w:space="0" w:color="000000"/>
              <w:right w:val="single" w:sz="8" w:space="0" w:color="000000"/>
            </w:tcBorders>
            <w:vAlign w:val="center"/>
          </w:tcPr>
          <w:p w14:paraId="624D9540" w14:textId="77777777" w:rsidR="00B1434B" w:rsidRDefault="00B1434B">
            <w:pPr>
              <w:spacing w:line="254" w:lineRule="auto"/>
              <w:jc w:val="center"/>
              <w:rPr>
                <w:rFonts w:ascii="Times New Roman" w:hAnsi="Times New Roman"/>
                <w:b/>
                <w:bCs/>
                <w:sz w:val="24"/>
                <w:szCs w:val="24"/>
              </w:rPr>
            </w:pPr>
          </w:p>
        </w:tc>
        <w:tc>
          <w:tcPr>
            <w:tcW w:w="540" w:type="dxa"/>
            <w:tcBorders>
              <w:top w:val="single" w:sz="8" w:space="0" w:color="000000"/>
              <w:left w:val="single" w:sz="8" w:space="0" w:color="000000"/>
              <w:bottom w:val="single" w:sz="8" w:space="0" w:color="000000"/>
              <w:right w:val="single" w:sz="8" w:space="0" w:color="000000"/>
            </w:tcBorders>
            <w:vAlign w:val="center"/>
          </w:tcPr>
          <w:p w14:paraId="55639490" w14:textId="77777777" w:rsidR="00B1434B" w:rsidRDefault="00B1434B">
            <w:pPr>
              <w:spacing w:line="254" w:lineRule="auto"/>
              <w:jc w:val="center"/>
              <w:rPr>
                <w:rFonts w:ascii="Times New Roman" w:hAnsi="Times New Roman"/>
                <w:b/>
                <w:bCs/>
                <w:sz w:val="24"/>
                <w:szCs w:val="24"/>
              </w:rPr>
            </w:pPr>
          </w:p>
        </w:tc>
        <w:tc>
          <w:tcPr>
            <w:tcW w:w="541" w:type="dxa"/>
            <w:tcBorders>
              <w:top w:val="single" w:sz="8" w:space="0" w:color="000000"/>
              <w:left w:val="single" w:sz="8" w:space="0" w:color="000000"/>
              <w:bottom w:val="single" w:sz="8" w:space="0" w:color="000000"/>
              <w:right w:val="single" w:sz="8" w:space="0" w:color="000000"/>
            </w:tcBorders>
            <w:vAlign w:val="center"/>
            <w:hideMark/>
          </w:tcPr>
          <w:p w14:paraId="684729C2"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41" w:type="dxa"/>
            <w:tcBorders>
              <w:top w:val="single" w:sz="8" w:space="0" w:color="000000"/>
              <w:left w:val="single" w:sz="8" w:space="0" w:color="000000"/>
              <w:bottom w:val="single" w:sz="8" w:space="0" w:color="000000"/>
              <w:right w:val="single" w:sz="8" w:space="0" w:color="000000"/>
            </w:tcBorders>
            <w:vAlign w:val="center"/>
          </w:tcPr>
          <w:p w14:paraId="0D19E254" w14:textId="77777777" w:rsidR="00B1434B" w:rsidRDefault="00B1434B">
            <w:pPr>
              <w:spacing w:line="254" w:lineRule="auto"/>
              <w:jc w:val="center"/>
              <w:rPr>
                <w:rFonts w:ascii="Times New Roman" w:hAnsi="Times New Roman"/>
                <w:b/>
                <w:bCs/>
                <w:sz w:val="24"/>
                <w:szCs w:val="24"/>
              </w:rPr>
            </w:pPr>
          </w:p>
        </w:tc>
        <w:tc>
          <w:tcPr>
            <w:tcW w:w="525" w:type="dxa"/>
            <w:tcBorders>
              <w:top w:val="single" w:sz="8" w:space="0" w:color="000000"/>
              <w:left w:val="single" w:sz="8" w:space="0" w:color="000000"/>
              <w:bottom w:val="single" w:sz="8" w:space="0" w:color="000000"/>
              <w:right w:val="single" w:sz="8" w:space="0" w:color="000000"/>
            </w:tcBorders>
            <w:vAlign w:val="center"/>
          </w:tcPr>
          <w:p w14:paraId="350C64BE" w14:textId="77777777" w:rsidR="00B1434B" w:rsidRDefault="00B1434B">
            <w:pPr>
              <w:spacing w:line="254" w:lineRule="auto"/>
              <w:jc w:val="center"/>
              <w:rPr>
                <w:rFonts w:ascii="Times New Roman" w:hAnsi="Times New Roman"/>
                <w:b/>
                <w:bCs/>
                <w:sz w:val="24"/>
                <w:szCs w:val="24"/>
              </w:rPr>
            </w:pP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378197A7"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tcBorders>
              <w:top w:val="single" w:sz="8" w:space="0" w:color="000000"/>
              <w:left w:val="single" w:sz="8" w:space="0" w:color="000000"/>
              <w:bottom w:val="single" w:sz="8" w:space="0" w:color="000000"/>
              <w:right w:val="single" w:sz="8" w:space="0" w:color="000000"/>
            </w:tcBorders>
            <w:vAlign w:val="center"/>
          </w:tcPr>
          <w:p w14:paraId="01A3B837" w14:textId="77777777" w:rsidR="00B1434B" w:rsidRDefault="00B1434B">
            <w:pPr>
              <w:spacing w:line="254" w:lineRule="auto"/>
              <w:jc w:val="center"/>
              <w:rPr>
                <w:rFonts w:ascii="Times New Roman" w:hAnsi="Times New Roman"/>
                <w:b/>
                <w:bCs/>
                <w:sz w:val="24"/>
                <w:szCs w:val="24"/>
              </w:rPr>
            </w:pPr>
          </w:p>
        </w:tc>
        <w:tc>
          <w:tcPr>
            <w:tcW w:w="559" w:type="dxa"/>
            <w:tcBorders>
              <w:top w:val="single" w:sz="8" w:space="0" w:color="000000"/>
              <w:left w:val="single" w:sz="8" w:space="0" w:color="000000"/>
              <w:bottom w:val="single" w:sz="8" w:space="0" w:color="000000"/>
              <w:right w:val="single" w:sz="8" w:space="0" w:color="000000"/>
            </w:tcBorders>
            <w:vAlign w:val="center"/>
          </w:tcPr>
          <w:p w14:paraId="00DEC198" w14:textId="77777777" w:rsidR="00B1434B" w:rsidRDefault="00B1434B">
            <w:pPr>
              <w:spacing w:line="254" w:lineRule="auto"/>
              <w:jc w:val="center"/>
              <w:rPr>
                <w:rFonts w:ascii="Times New Roman" w:hAnsi="Times New Roman"/>
                <w:b/>
                <w:bCs/>
                <w:sz w:val="24"/>
                <w:szCs w:val="24"/>
              </w:rPr>
            </w:pPr>
          </w:p>
        </w:tc>
      </w:tr>
    </w:tbl>
    <w:p w14:paraId="5BE5B7B7" w14:textId="77777777" w:rsidR="00B1434B" w:rsidRDefault="00B1434B" w:rsidP="00B1434B">
      <w:r>
        <w:br w:type="page"/>
      </w:r>
    </w:p>
    <w:p w14:paraId="16C5D2DB" w14:textId="77777777" w:rsidR="00B1434B" w:rsidRDefault="00B1434B" w:rsidP="00B1434B">
      <w:pPr>
        <w:jc w:val="both"/>
        <w:rPr>
          <w:sz w:val="28"/>
          <w:szCs w:val="28"/>
          <w:lang w:val="id-ID"/>
        </w:rPr>
      </w:pPr>
      <w:r>
        <w:rPr>
          <w:rFonts w:ascii="Times New Roman" w:hAnsi="Times New Roman" w:cs="Times New Roman"/>
          <w:b/>
          <w:sz w:val="28"/>
          <w:szCs w:val="28"/>
        </w:rPr>
        <w:lastRenderedPageBreak/>
        <w:t xml:space="preserve">B. </w:t>
      </w:r>
      <w:proofErr w:type="spellStart"/>
      <w:r>
        <w:rPr>
          <w:rFonts w:ascii="Times New Roman" w:hAnsi="Times New Roman" w:cs="Times New Roman"/>
          <w:b/>
          <w:sz w:val="28"/>
          <w:szCs w:val="28"/>
        </w:rPr>
        <w:t>Kurikulum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Konsentrasi</w:t>
      </w:r>
      <w:proofErr w:type="spellEnd"/>
      <w:r>
        <w:rPr>
          <w:rFonts w:ascii="Times New Roman" w:hAnsi="Times New Roman" w:cs="Times New Roman"/>
          <w:b/>
          <w:sz w:val="28"/>
          <w:szCs w:val="28"/>
        </w:rPr>
        <w:t xml:space="preserve"> Material </w:t>
      </w:r>
      <w:proofErr w:type="spellStart"/>
      <w:r>
        <w:rPr>
          <w:rFonts w:ascii="Times New Roman" w:hAnsi="Times New Roman" w:cs="Times New Roman"/>
          <w:b/>
          <w:sz w:val="28"/>
          <w:szCs w:val="28"/>
        </w:rPr>
        <w:t>Pendukung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Energi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Terbarukan</w:t>
      </w:r>
      <w:proofErr w:type="spellEnd"/>
    </w:p>
    <w:tbl>
      <w:tblPr>
        <w:tblStyle w:val="TableGrid"/>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06"/>
        <w:gridCol w:w="43"/>
        <w:gridCol w:w="1738"/>
        <w:gridCol w:w="153"/>
        <w:gridCol w:w="480"/>
        <w:gridCol w:w="58"/>
        <w:gridCol w:w="961"/>
        <w:gridCol w:w="59"/>
        <w:gridCol w:w="432"/>
        <w:gridCol w:w="53"/>
        <w:gridCol w:w="484"/>
        <w:gridCol w:w="30"/>
        <w:gridCol w:w="589"/>
        <w:gridCol w:w="26"/>
        <w:gridCol w:w="585"/>
        <w:gridCol w:w="70"/>
        <w:gridCol w:w="465"/>
        <w:gridCol w:w="81"/>
        <w:gridCol w:w="454"/>
        <w:gridCol w:w="92"/>
        <w:gridCol w:w="429"/>
        <w:gridCol w:w="97"/>
        <w:gridCol w:w="408"/>
        <w:gridCol w:w="112"/>
        <w:gridCol w:w="349"/>
        <w:gridCol w:w="83"/>
        <w:gridCol w:w="476"/>
      </w:tblGrid>
      <w:tr w:rsidR="00B1434B" w14:paraId="5ACA0D44" w14:textId="77777777" w:rsidTr="00B1434B">
        <w:tc>
          <w:tcPr>
            <w:tcW w:w="549"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3E36DA33" w14:textId="77777777" w:rsidR="00B1434B" w:rsidRDefault="00B1434B">
            <w:pPr>
              <w:jc w:val="center"/>
              <w:rPr>
                <w:rFonts w:ascii="Times New Roman" w:hAnsi="Times New Roman"/>
                <w:b/>
                <w:bCs/>
              </w:rPr>
            </w:pPr>
            <w:r>
              <w:rPr>
                <w:rFonts w:ascii="Times New Roman" w:hAnsi="Times New Roman"/>
                <w:b/>
                <w:bCs/>
              </w:rPr>
              <w:t>NO</w:t>
            </w:r>
          </w:p>
        </w:tc>
        <w:tc>
          <w:tcPr>
            <w:tcW w:w="1738" w:type="dxa"/>
            <w:vMerge w:val="restart"/>
            <w:tcBorders>
              <w:top w:val="single" w:sz="8" w:space="0" w:color="000000"/>
              <w:left w:val="single" w:sz="8" w:space="0" w:color="000000"/>
              <w:bottom w:val="single" w:sz="8" w:space="0" w:color="000000"/>
              <w:right w:val="single" w:sz="8" w:space="0" w:color="000000"/>
            </w:tcBorders>
            <w:vAlign w:val="center"/>
            <w:hideMark/>
          </w:tcPr>
          <w:p w14:paraId="595DAAAC" w14:textId="77777777" w:rsidR="00B1434B" w:rsidRDefault="00B1434B">
            <w:pPr>
              <w:jc w:val="center"/>
              <w:rPr>
                <w:rFonts w:ascii="Times New Roman" w:hAnsi="Times New Roman"/>
                <w:b/>
                <w:bCs/>
              </w:rPr>
            </w:pPr>
            <w:r>
              <w:rPr>
                <w:rFonts w:ascii="Times New Roman" w:hAnsi="Times New Roman"/>
                <w:b/>
                <w:bCs/>
              </w:rPr>
              <w:t>Mata Kuliah</w:t>
            </w:r>
          </w:p>
        </w:tc>
        <w:tc>
          <w:tcPr>
            <w:tcW w:w="633"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14:paraId="796961A5" w14:textId="77777777" w:rsidR="00B1434B" w:rsidRDefault="00B1434B">
            <w:pPr>
              <w:jc w:val="center"/>
              <w:rPr>
                <w:rFonts w:ascii="Times New Roman" w:hAnsi="Times New Roman"/>
                <w:b/>
                <w:bCs/>
              </w:rPr>
            </w:pPr>
            <w:r>
              <w:rPr>
                <w:rFonts w:ascii="Times New Roman" w:hAnsi="Times New Roman"/>
                <w:b/>
                <w:bCs/>
              </w:rPr>
              <w:t>SKS</w:t>
            </w:r>
          </w:p>
        </w:tc>
        <w:tc>
          <w:tcPr>
            <w:tcW w:w="1078"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5AD3FCFD" w14:textId="77777777" w:rsidR="00B1434B" w:rsidRDefault="00B1434B">
            <w:pPr>
              <w:jc w:val="center"/>
              <w:rPr>
                <w:rFonts w:ascii="Times New Roman" w:hAnsi="Times New Roman"/>
                <w:b/>
                <w:bCs/>
              </w:rPr>
            </w:pPr>
            <w:r>
              <w:rPr>
                <w:rFonts w:ascii="Times New Roman" w:hAnsi="Times New Roman"/>
                <w:b/>
                <w:bCs/>
              </w:rPr>
              <w:t>Bahan Kajian</w:t>
            </w:r>
          </w:p>
        </w:tc>
        <w:tc>
          <w:tcPr>
            <w:tcW w:w="5315" w:type="dxa"/>
            <w:gridSpan w:val="19"/>
            <w:tcBorders>
              <w:top w:val="single" w:sz="8" w:space="0" w:color="000000"/>
              <w:left w:val="single" w:sz="8" w:space="0" w:color="000000"/>
              <w:bottom w:val="single" w:sz="8" w:space="0" w:color="000000"/>
              <w:right w:val="single" w:sz="8" w:space="0" w:color="000000"/>
            </w:tcBorders>
            <w:hideMark/>
          </w:tcPr>
          <w:p w14:paraId="119D4E1B" w14:textId="77777777" w:rsidR="00B1434B" w:rsidRDefault="00B1434B">
            <w:pPr>
              <w:jc w:val="center"/>
              <w:rPr>
                <w:rFonts w:ascii="Times New Roman" w:hAnsi="Times New Roman"/>
                <w:b/>
                <w:bCs/>
              </w:rPr>
            </w:pPr>
            <w:r>
              <w:rPr>
                <w:rFonts w:ascii="Times New Roman" w:hAnsi="Times New Roman"/>
                <w:b/>
                <w:bCs/>
              </w:rPr>
              <w:t>CPL</w:t>
            </w:r>
          </w:p>
        </w:tc>
      </w:tr>
      <w:tr w:rsidR="00B1434B" w14:paraId="5C4BD8E7" w14:textId="77777777" w:rsidTr="00B1434B">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46BD108" w14:textId="77777777" w:rsidR="00B1434B" w:rsidRDefault="00B1434B">
            <w:pPr>
              <w:rPr>
                <w:rFonts w:ascii="Times New Roman" w:eastAsia="Times New Roman" w:hAnsi="Times New Roman" w:cs="Times New Roman"/>
                <w:b/>
                <w:bCs/>
                <w:lang w:eastAsia="id-ID"/>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3EE5E5" w14:textId="77777777" w:rsidR="00B1434B" w:rsidRDefault="00B1434B">
            <w:pPr>
              <w:rPr>
                <w:rFonts w:ascii="Times New Roman" w:eastAsia="Times New Roman" w:hAnsi="Times New Roman" w:cs="Times New Roman"/>
                <w:b/>
                <w:bCs/>
                <w:lang w:eastAsia="id-ID"/>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3062855" w14:textId="77777777" w:rsidR="00B1434B" w:rsidRDefault="00B1434B">
            <w:pPr>
              <w:rPr>
                <w:rFonts w:ascii="Times New Roman" w:eastAsia="Times New Roman" w:hAnsi="Times New Roman" w:cs="Times New Roman"/>
                <w:b/>
                <w:bCs/>
                <w:lang w:eastAsia="id-ID"/>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14:paraId="6E4609CF" w14:textId="77777777" w:rsidR="00B1434B" w:rsidRDefault="00B1434B">
            <w:pPr>
              <w:rPr>
                <w:rFonts w:ascii="Times New Roman" w:eastAsia="Times New Roman" w:hAnsi="Times New Roman" w:cs="Times New Roman"/>
                <w:b/>
                <w:bCs/>
                <w:lang w:eastAsia="id-ID"/>
              </w:rPr>
            </w:pPr>
          </w:p>
        </w:tc>
        <w:tc>
          <w:tcPr>
            <w:tcW w:w="485" w:type="dxa"/>
            <w:gridSpan w:val="2"/>
            <w:tcBorders>
              <w:top w:val="single" w:sz="8" w:space="0" w:color="000000"/>
              <w:left w:val="single" w:sz="8" w:space="0" w:color="000000"/>
              <w:bottom w:val="single" w:sz="8" w:space="0" w:color="000000"/>
              <w:right w:val="single" w:sz="8" w:space="0" w:color="000000"/>
            </w:tcBorders>
            <w:hideMark/>
          </w:tcPr>
          <w:p w14:paraId="0FF34E9A" w14:textId="77777777" w:rsidR="00B1434B" w:rsidRDefault="00B1434B">
            <w:pPr>
              <w:spacing w:line="254" w:lineRule="auto"/>
              <w:jc w:val="center"/>
              <w:rPr>
                <w:rFonts w:ascii="Times New Roman" w:hAnsi="Times New Roman"/>
                <w:b/>
                <w:bCs/>
              </w:rPr>
            </w:pPr>
            <w:r>
              <w:rPr>
                <w:rFonts w:ascii="Times New Roman" w:hAnsi="Times New Roman"/>
                <w:b/>
                <w:bCs/>
              </w:rPr>
              <w:t>S1</w:t>
            </w:r>
          </w:p>
        </w:tc>
        <w:tc>
          <w:tcPr>
            <w:tcW w:w="514" w:type="dxa"/>
            <w:gridSpan w:val="2"/>
            <w:tcBorders>
              <w:top w:val="single" w:sz="8" w:space="0" w:color="000000"/>
              <w:left w:val="single" w:sz="8" w:space="0" w:color="000000"/>
              <w:bottom w:val="single" w:sz="8" w:space="0" w:color="000000"/>
              <w:right w:val="single" w:sz="8" w:space="0" w:color="000000"/>
            </w:tcBorders>
            <w:hideMark/>
          </w:tcPr>
          <w:p w14:paraId="041B1BED" w14:textId="77777777" w:rsidR="00B1434B" w:rsidRDefault="00B1434B">
            <w:pPr>
              <w:spacing w:line="254" w:lineRule="auto"/>
              <w:jc w:val="center"/>
              <w:rPr>
                <w:rFonts w:ascii="Times New Roman" w:hAnsi="Times New Roman"/>
                <w:b/>
                <w:bCs/>
              </w:rPr>
            </w:pPr>
            <w:r>
              <w:rPr>
                <w:rFonts w:ascii="Times New Roman" w:hAnsi="Times New Roman"/>
                <w:b/>
                <w:bCs/>
              </w:rPr>
              <w:t>S2</w:t>
            </w:r>
          </w:p>
        </w:tc>
        <w:tc>
          <w:tcPr>
            <w:tcW w:w="589" w:type="dxa"/>
            <w:tcBorders>
              <w:top w:val="single" w:sz="8" w:space="0" w:color="000000"/>
              <w:left w:val="single" w:sz="8" w:space="0" w:color="000000"/>
              <w:bottom w:val="single" w:sz="8" w:space="0" w:color="000000"/>
              <w:right w:val="single" w:sz="8" w:space="0" w:color="000000"/>
            </w:tcBorders>
            <w:hideMark/>
          </w:tcPr>
          <w:p w14:paraId="1F0B0C7F" w14:textId="77777777" w:rsidR="00B1434B" w:rsidRDefault="00B1434B">
            <w:pPr>
              <w:spacing w:line="254" w:lineRule="auto"/>
              <w:jc w:val="center"/>
              <w:rPr>
                <w:rFonts w:ascii="Times New Roman" w:hAnsi="Times New Roman"/>
                <w:b/>
                <w:bCs/>
              </w:rPr>
            </w:pPr>
            <w:r>
              <w:rPr>
                <w:rFonts w:ascii="Times New Roman" w:hAnsi="Times New Roman"/>
                <w:b/>
                <w:bCs/>
              </w:rPr>
              <w:t>S3</w:t>
            </w:r>
          </w:p>
        </w:tc>
        <w:tc>
          <w:tcPr>
            <w:tcW w:w="611" w:type="dxa"/>
            <w:gridSpan w:val="2"/>
            <w:tcBorders>
              <w:top w:val="single" w:sz="8" w:space="0" w:color="000000"/>
              <w:left w:val="single" w:sz="8" w:space="0" w:color="000000"/>
              <w:bottom w:val="single" w:sz="8" w:space="0" w:color="000000"/>
              <w:right w:val="single" w:sz="8" w:space="0" w:color="000000"/>
            </w:tcBorders>
            <w:hideMark/>
          </w:tcPr>
          <w:p w14:paraId="05EB1CDC" w14:textId="77777777" w:rsidR="00B1434B" w:rsidRDefault="00B1434B">
            <w:pPr>
              <w:spacing w:line="254" w:lineRule="auto"/>
              <w:jc w:val="center"/>
              <w:rPr>
                <w:rFonts w:ascii="Times New Roman" w:hAnsi="Times New Roman"/>
                <w:b/>
                <w:bCs/>
              </w:rPr>
            </w:pPr>
            <w:r>
              <w:rPr>
                <w:rFonts w:ascii="Times New Roman" w:hAnsi="Times New Roman"/>
                <w:b/>
                <w:bCs/>
              </w:rPr>
              <w:t>K1</w:t>
            </w:r>
          </w:p>
        </w:tc>
        <w:tc>
          <w:tcPr>
            <w:tcW w:w="535" w:type="dxa"/>
            <w:gridSpan w:val="2"/>
            <w:tcBorders>
              <w:top w:val="single" w:sz="8" w:space="0" w:color="000000"/>
              <w:left w:val="single" w:sz="8" w:space="0" w:color="000000"/>
              <w:bottom w:val="single" w:sz="8" w:space="0" w:color="000000"/>
              <w:right w:val="single" w:sz="8" w:space="0" w:color="000000"/>
            </w:tcBorders>
            <w:hideMark/>
          </w:tcPr>
          <w:p w14:paraId="27BEEAA8" w14:textId="77777777" w:rsidR="00B1434B" w:rsidRDefault="00B1434B">
            <w:pPr>
              <w:spacing w:line="254" w:lineRule="auto"/>
              <w:jc w:val="center"/>
              <w:rPr>
                <w:rFonts w:ascii="Times New Roman" w:hAnsi="Times New Roman"/>
                <w:b/>
                <w:bCs/>
              </w:rPr>
            </w:pPr>
            <w:r>
              <w:rPr>
                <w:rFonts w:ascii="Times New Roman" w:hAnsi="Times New Roman"/>
                <w:b/>
                <w:bCs/>
              </w:rPr>
              <w:t>K2</w:t>
            </w:r>
          </w:p>
        </w:tc>
        <w:tc>
          <w:tcPr>
            <w:tcW w:w="535" w:type="dxa"/>
            <w:gridSpan w:val="2"/>
            <w:tcBorders>
              <w:top w:val="single" w:sz="8" w:space="0" w:color="000000"/>
              <w:left w:val="single" w:sz="8" w:space="0" w:color="000000"/>
              <w:bottom w:val="single" w:sz="8" w:space="0" w:color="000000"/>
              <w:right w:val="single" w:sz="8" w:space="0" w:color="000000"/>
            </w:tcBorders>
            <w:hideMark/>
          </w:tcPr>
          <w:p w14:paraId="623CF47D" w14:textId="77777777" w:rsidR="00B1434B" w:rsidRDefault="00B1434B">
            <w:pPr>
              <w:spacing w:line="254" w:lineRule="auto"/>
              <w:jc w:val="center"/>
              <w:rPr>
                <w:rFonts w:ascii="Times New Roman" w:hAnsi="Times New Roman"/>
                <w:b/>
                <w:bCs/>
              </w:rPr>
            </w:pPr>
            <w:r>
              <w:rPr>
                <w:rFonts w:ascii="Times New Roman" w:hAnsi="Times New Roman"/>
                <w:b/>
                <w:bCs/>
              </w:rPr>
              <w:t>K3</w:t>
            </w:r>
          </w:p>
        </w:tc>
        <w:tc>
          <w:tcPr>
            <w:tcW w:w="521" w:type="dxa"/>
            <w:gridSpan w:val="2"/>
            <w:tcBorders>
              <w:top w:val="single" w:sz="8" w:space="0" w:color="000000"/>
              <w:left w:val="single" w:sz="8" w:space="0" w:color="000000"/>
              <w:bottom w:val="single" w:sz="8" w:space="0" w:color="000000"/>
              <w:right w:val="single" w:sz="8" w:space="0" w:color="000000"/>
            </w:tcBorders>
            <w:hideMark/>
          </w:tcPr>
          <w:p w14:paraId="577C47DC" w14:textId="77777777" w:rsidR="00B1434B" w:rsidRDefault="00B1434B">
            <w:pPr>
              <w:spacing w:line="254" w:lineRule="auto"/>
              <w:jc w:val="center"/>
              <w:rPr>
                <w:rFonts w:ascii="Times New Roman" w:hAnsi="Times New Roman"/>
                <w:b/>
                <w:bCs/>
              </w:rPr>
            </w:pPr>
            <w:r>
              <w:rPr>
                <w:rFonts w:ascii="Times New Roman" w:hAnsi="Times New Roman"/>
                <w:b/>
                <w:bCs/>
              </w:rPr>
              <w:t>K4</w:t>
            </w:r>
          </w:p>
        </w:tc>
        <w:tc>
          <w:tcPr>
            <w:tcW w:w="505" w:type="dxa"/>
            <w:gridSpan w:val="2"/>
            <w:tcBorders>
              <w:top w:val="single" w:sz="8" w:space="0" w:color="000000"/>
              <w:left w:val="single" w:sz="8" w:space="0" w:color="000000"/>
              <w:bottom w:val="single" w:sz="8" w:space="0" w:color="000000"/>
              <w:right w:val="single" w:sz="8" w:space="0" w:color="000000"/>
            </w:tcBorders>
            <w:hideMark/>
          </w:tcPr>
          <w:p w14:paraId="55DDA4B4" w14:textId="77777777" w:rsidR="00B1434B" w:rsidRDefault="00B1434B">
            <w:pPr>
              <w:spacing w:line="254" w:lineRule="auto"/>
              <w:jc w:val="center"/>
              <w:rPr>
                <w:rFonts w:ascii="Times New Roman" w:hAnsi="Times New Roman"/>
                <w:b/>
                <w:bCs/>
              </w:rPr>
            </w:pPr>
            <w:r>
              <w:rPr>
                <w:rFonts w:ascii="Times New Roman" w:hAnsi="Times New Roman"/>
                <w:b/>
                <w:bCs/>
              </w:rPr>
              <w:t>P1</w:t>
            </w:r>
          </w:p>
        </w:tc>
        <w:tc>
          <w:tcPr>
            <w:tcW w:w="461" w:type="dxa"/>
            <w:gridSpan w:val="2"/>
            <w:tcBorders>
              <w:top w:val="single" w:sz="8" w:space="0" w:color="000000"/>
              <w:left w:val="single" w:sz="8" w:space="0" w:color="000000"/>
              <w:bottom w:val="single" w:sz="8" w:space="0" w:color="000000"/>
              <w:right w:val="single" w:sz="8" w:space="0" w:color="000000"/>
            </w:tcBorders>
            <w:hideMark/>
          </w:tcPr>
          <w:p w14:paraId="330468CE" w14:textId="77777777" w:rsidR="00B1434B" w:rsidRDefault="00B1434B">
            <w:pPr>
              <w:spacing w:line="254" w:lineRule="auto"/>
              <w:jc w:val="center"/>
              <w:rPr>
                <w:rFonts w:ascii="Times New Roman" w:hAnsi="Times New Roman"/>
                <w:b/>
                <w:bCs/>
              </w:rPr>
            </w:pPr>
            <w:r>
              <w:rPr>
                <w:rFonts w:ascii="Times New Roman" w:hAnsi="Times New Roman"/>
                <w:b/>
                <w:bCs/>
              </w:rPr>
              <w:t>P2</w:t>
            </w:r>
          </w:p>
        </w:tc>
        <w:tc>
          <w:tcPr>
            <w:tcW w:w="559" w:type="dxa"/>
            <w:gridSpan w:val="2"/>
            <w:tcBorders>
              <w:top w:val="single" w:sz="8" w:space="0" w:color="000000"/>
              <w:left w:val="single" w:sz="8" w:space="0" w:color="000000"/>
              <w:bottom w:val="single" w:sz="8" w:space="0" w:color="000000"/>
              <w:right w:val="single" w:sz="8" w:space="0" w:color="000000"/>
            </w:tcBorders>
            <w:hideMark/>
          </w:tcPr>
          <w:p w14:paraId="4B357164" w14:textId="77777777" w:rsidR="00B1434B" w:rsidRDefault="00B1434B">
            <w:pPr>
              <w:spacing w:line="254" w:lineRule="auto"/>
              <w:jc w:val="center"/>
              <w:rPr>
                <w:rFonts w:ascii="Times New Roman" w:hAnsi="Times New Roman"/>
                <w:b/>
                <w:bCs/>
              </w:rPr>
            </w:pPr>
            <w:r>
              <w:rPr>
                <w:rFonts w:ascii="Times New Roman" w:hAnsi="Times New Roman"/>
                <w:b/>
                <w:bCs/>
              </w:rPr>
              <w:t>KK</w:t>
            </w:r>
          </w:p>
        </w:tc>
      </w:tr>
      <w:tr w:rsidR="00B1434B" w14:paraId="2486FD9E" w14:textId="77777777" w:rsidTr="00B1434B">
        <w:trPr>
          <w:trHeight w:val="336"/>
        </w:trPr>
        <w:tc>
          <w:tcPr>
            <w:tcW w:w="9313" w:type="dxa"/>
            <w:gridSpan w:val="27"/>
            <w:tcBorders>
              <w:top w:val="single" w:sz="8" w:space="0" w:color="000000"/>
              <w:left w:val="single" w:sz="8" w:space="0" w:color="000000"/>
              <w:bottom w:val="single" w:sz="8" w:space="0" w:color="000000"/>
              <w:right w:val="single" w:sz="8" w:space="0" w:color="000000"/>
            </w:tcBorders>
            <w:vAlign w:val="center"/>
            <w:hideMark/>
          </w:tcPr>
          <w:p w14:paraId="64CCEC02" w14:textId="77777777" w:rsidR="00B1434B" w:rsidRDefault="00B1434B">
            <w:pPr>
              <w:spacing w:line="254" w:lineRule="auto"/>
              <w:rPr>
                <w:rFonts w:ascii="Times New Roman" w:hAnsi="Times New Roman"/>
                <w:b/>
                <w:bCs/>
                <w:sz w:val="28"/>
                <w:szCs w:val="28"/>
              </w:rPr>
            </w:pPr>
            <w:r>
              <w:rPr>
                <w:rFonts w:ascii="Times New Roman" w:hAnsi="Times New Roman"/>
                <w:b/>
                <w:bCs/>
                <w:sz w:val="28"/>
                <w:szCs w:val="28"/>
              </w:rPr>
              <w:t>Semester 1</w:t>
            </w:r>
          </w:p>
        </w:tc>
      </w:tr>
      <w:tr w:rsidR="00B1434B" w14:paraId="76172513" w14:textId="77777777" w:rsidTr="00B1434B">
        <w:tc>
          <w:tcPr>
            <w:tcW w:w="549" w:type="dxa"/>
            <w:gridSpan w:val="2"/>
            <w:tcBorders>
              <w:top w:val="single" w:sz="8" w:space="0" w:color="000000"/>
              <w:left w:val="single" w:sz="8" w:space="0" w:color="000000"/>
              <w:bottom w:val="single" w:sz="8" w:space="0" w:color="000000"/>
              <w:right w:val="single" w:sz="8" w:space="0" w:color="000000"/>
            </w:tcBorders>
            <w:vAlign w:val="center"/>
            <w:hideMark/>
          </w:tcPr>
          <w:p w14:paraId="69BC57A9" w14:textId="77777777" w:rsidR="00B1434B" w:rsidRDefault="00B1434B">
            <w:pPr>
              <w:jc w:val="center"/>
              <w:rPr>
                <w:rFonts w:ascii="Calibri" w:hAnsi="Calibri"/>
                <w:b/>
                <w:bCs/>
              </w:rPr>
            </w:pPr>
            <w:r>
              <w:rPr>
                <w:b/>
                <w:bCs/>
              </w:rPr>
              <w:t>1</w:t>
            </w:r>
          </w:p>
        </w:tc>
        <w:tc>
          <w:tcPr>
            <w:tcW w:w="1738" w:type="dxa"/>
            <w:tcBorders>
              <w:top w:val="single" w:sz="8" w:space="0" w:color="000000"/>
              <w:left w:val="single" w:sz="8" w:space="0" w:color="000000"/>
              <w:bottom w:val="single" w:sz="8" w:space="0" w:color="000000"/>
              <w:right w:val="single" w:sz="8" w:space="0" w:color="000000"/>
            </w:tcBorders>
            <w:vAlign w:val="center"/>
            <w:hideMark/>
          </w:tcPr>
          <w:p w14:paraId="797BD03F"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Analisis Teknik I</w:t>
            </w:r>
          </w:p>
        </w:tc>
        <w:tc>
          <w:tcPr>
            <w:tcW w:w="633" w:type="dxa"/>
            <w:gridSpan w:val="2"/>
            <w:tcBorders>
              <w:top w:val="single" w:sz="8" w:space="0" w:color="000000"/>
              <w:left w:val="single" w:sz="8" w:space="0" w:color="000000"/>
              <w:bottom w:val="single" w:sz="8" w:space="0" w:color="000000"/>
              <w:right w:val="single" w:sz="8" w:space="0" w:color="000000"/>
            </w:tcBorders>
            <w:vAlign w:val="center"/>
            <w:hideMark/>
          </w:tcPr>
          <w:p w14:paraId="1DF109A2"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1078" w:type="dxa"/>
            <w:gridSpan w:val="3"/>
            <w:tcBorders>
              <w:top w:val="single" w:sz="8" w:space="0" w:color="000000"/>
              <w:left w:val="single" w:sz="8" w:space="0" w:color="000000"/>
              <w:bottom w:val="single" w:sz="8" w:space="0" w:color="000000"/>
              <w:right w:val="single" w:sz="8" w:space="0" w:color="000000"/>
            </w:tcBorders>
            <w:vAlign w:val="center"/>
            <w:hideMark/>
          </w:tcPr>
          <w:p w14:paraId="430B525C"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Sains</w:t>
            </w:r>
          </w:p>
        </w:tc>
        <w:tc>
          <w:tcPr>
            <w:tcW w:w="485" w:type="dxa"/>
            <w:gridSpan w:val="2"/>
            <w:tcBorders>
              <w:top w:val="single" w:sz="8" w:space="0" w:color="000000"/>
              <w:left w:val="single" w:sz="8" w:space="0" w:color="000000"/>
              <w:bottom w:val="single" w:sz="8" w:space="0" w:color="000000"/>
              <w:right w:val="single" w:sz="8" w:space="0" w:color="000000"/>
            </w:tcBorders>
            <w:vAlign w:val="center"/>
          </w:tcPr>
          <w:p w14:paraId="24636A57" w14:textId="77777777" w:rsidR="00B1434B" w:rsidRDefault="00B1434B">
            <w:pPr>
              <w:spacing w:line="254" w:lineRule="auto"/>
              <w:jc w:val="center"/>
              <w:rPr>
                <w:rFonts w:ascii="Times New Roman" w:hAnsi="Times New Roman"/>
                <w:b/>
                <w:bCs/>
                <w:sz w:val="24"/>
                <w:szCs w:val="24"/>
              </w:rPr>
            </w:pPr>
          </w:p>
        </w:tc>
        <w:tc>
          <w:tcPr>
            <w:tcW w:w="514" w:type="dxa"/>
            <w:gridSpan w:val="2"/>
            <w:tcBorders>
              <w:top w:val="single" w:sz="8" w:space="0" w:color="000000"/>
              <w:left w:val="single" w:sz="8" w:space="0" w:color="000000"/>
              <w:bottom w:val="single" w:sz="8" w:space="0" w:color="000000"/>
              <w:right w:val="single" w:sz="8" w:space="0" w:color="000000"/>
            </w:tcBorders>
            <w:vAlign w:val="center"/>
          </w:tcPr>
          <w:p w14:paraId="14F35A0F" w14:textId="77777777" w:rsidR="00B1434B" w:rsidRDefault="00B1434B">
            <w:pPr>
              <w:spacing w:line="254" w:lineRule="auto"/>
              <w:jc w:val="center"/>
              <w:rPr>
                <w:rFonts w:ascii="Times New Roman" w:hAnsi="Times New Roman"/>
                <w:b/>
                <w:bCs/>
                <w:sz w:val="24"/>
                <w:szCs w:val="24"/>
              </w:rPr>
            </w:pPr>
          </w:p>
        </w:tc>
        <w:tc>
          <w:tcPr>
            <w:tcW w:w="589" w:type="dxa"/>
            <w:tcBorders>
              <w:top w:val="single" w:sz="8" w:space="0" w:color="000000"/>
              <w:left w:val="single" w:sz="8" w:space="0" w:color="000000"/>
              <w:bottom w:val="single" w:sz="8" w:space="0" w:color="000000"/>
              <w:right w:val="single" w:sz="8" w:space="0" w:color="000000"/>
            </w:tcBorders>
            <w:vAlign w:val="center"/>
          </w:tcPr>
          <w:p w14:paraId="56D2ABBE" w14:textId="77777777" w:rsidR="00B1434B" w:rsidRDefault="00B1434B">
            <w:pPr>
              <w:spacing w:line="254" w:lineRule="auto"/>
              <w:jc w:val="center"/>
              <w:rPr>
                <w:rFonts w:ascii="Times New Roman" w:hAnsi="Times New Roman"/>
                <w:b/>
                <w:bCs/>
                <w:sz w:val="24"/>
                <w:szCs w:val="24"/>
              </w:rPr>
            </w:pPr>
          </w:p>
        </w:tc>
        <w:tc>
          <w:tcPr>
            <w:tcW w:w="611" w:type="dxa"/>
            <w:gridSpan w:val="2"/>
            <w:tcBorders>
              <w:top w:val="single" w:sz="8" w:space="0" w:color="000000"/>
              <w:left w:val="single" w:sz="8" w:space="0" w:color="000000"/>
              <w:bottom w:val="single" w:sz="8" w:space="0" w:color="000000"/>
              <w:right w:val="single" w:sz="8" w:space="0" w:color="000000"/>
            </w:tcBorders>
            <w:vAlign w:val="center"/>
          </w:tcPr>
          <w:p w14:paraId="6B137E00"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65D5A801"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509B1EAE" w14:textId="77777777" w:rsidR="00B1434B" w:rsidRDefault="00B1434B">
            <w:pPr>
              <w:spacing w:line="254" w:lineRule="auto"/>
              <w:jc w:val="center"/>
              <w:rPr>
                <w:rFonts w:ascii="Times New Roman" w:hAnsi="Times New Roman"/>
                <w:b/>
                <w:bCs/>
                <w:sz w:val="24"/>
                <w:szCs w:val="24"/>
              </w:rPr>
            </w:pPr>
          </w:p>
        </w:tc>
        <w:tc>
          <w:tcPr>
            <w:tcW w:w="521" w:type="dxa"/>
            <w:gridSpan w:val="2"/>
            <w:tcBorders>
              <w:top w:val="single" w:sz="8" w:space="0" w:color="000000"/>
              <w:left w:val="single" w:sz="8" w:space="0" w:color="000000"/>
              <w:bottom w:val="single" w:sz="8" w:space="0" w:color="000000"/>
              <w:right w:val="single" w:sz="8" w:space="0" w:color="000000"/>
            </w:tcBorders>
            <w:vAlign w:val="center"/>
          </w:tcPr>
          <w:p w14:paraId="69F4DDC3" w14:textId="77777777" w:rsidR="00B1434B" w:rsidRDefault="00B1434B">
            <w:pPr>
              <w:spacing w:line="254" w:lineRule="auto"/>
              <w:jc w:val="center"/>
              <w:rPr>
                <w:rFonts w:ascii="Times New Roman" w:hAnsi="Times New Roman"/>
                <w:b/>
                <w:bCs/>
                <w:sz w:val="24"/>
                <w:szCs w:val="24"/>
              </w:rPr>
            </w:pPr>
          </w:p>
        </w:tc>
        <w:tc>
          <w:tcPr>
            <w:tcW w:w="505" w:type="dxa"/>
            <w:gridSpan w:val="2"/>
            <w:tcBorders>
              <w:top w:val="single" w:sz="8" w:space="0" w:color="000000"/>
              <w:left w:val="single" w:sz="8" w:space="0" w:color="000000"/>
              <w:bottom w:val="single" w:sz="8" w:space="0" w:color="000000"/>
              <w:right w:val="single" w:sz="8" w:space="0" w:color="000000"/>
            </w:tcBorders>
            <w:vAlign w:val="center"/>
            <w:hideMark/>
          </w:tcPr>
          <w:p w14:paraId="71EC78E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gridSpan w:val="2"/>
            <w:tcBorders>
              <w:top w:val="single" w:sz="8" w:space="0" w:color="000000"/>
              <w:left w:val="single" w:sz="8" w:space="0" w:color="000000"/>
              <w:bottom w:val="single" w:sz="8" w:space="0" w:color="000000"/>
              <w:right w:val="single" w:sz="8" w:space="0" w:color="000000"/>
            </w:tcBorders>
            <w:vAlign w:val="center"/>
          </w:tcPr>
          <w:p w14:paraId="17E70173" w14:textId="77777777" w:rsidR="00B1434B" w:rsidRDefault="00B1434B">
            <w:pPr>
              <w:spacing w:line="254" w:lineRule="auto"/>
              <w:jc w:val="center"/>
              <w:rPr>
                <w:rFonts w:ascii="Times New Roman" w:hAnsi="Times New Roman"/>
                <w:b/>
                <w:bCs/>
                <w:sz w:val="24"/>
                <w:szCs w:val="24"/>
              </w:rPr>
            </w:pPr>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142F4FDA" w14:textId="77777777" w:rsidR="00B1434B" w:rsidRDefault="00B1434B">
            <w:pPr>
              <w:spacing w:line="254" w:lineRule="auto"/>
              <w:jc w:val="center"/>
              <w:rPr>
                <w:rFonts w:ascii="Times New Roman" w:hAnsi="Times New Roman"/>
                <w:b/>
                <w:bCs/>
                <w:sz w:val="24"/>
                <w:szCs w:val="24"/>
              </w:rPr>
            </w:pPr>
          </w:p>
        </w:tc>
      </w:tr>
      <w:tr w:rsidR="00B1434B" w14:paraId="2E394F4E" w14:textId="77777777" w:rsidTr="00B1434B">
        <w:tc>
          <w:tcPr>
            <w:tcW w:w="549" w:type="dxa"/>
            <w:gridSpan w:val="2"/>
            <w:tcBorders>
              <w:top w:val="single" w:sz="8" w:space="0" w:color="000000"/>
              <w:left w:val="single" w:sz="8" w:space="0" w:color="000000"/>
              <w:bottom w:val="single" w:sz="8" w:space="0" w:color="000000"/>
              <w:right w:val="single" w:sz="8" w:space="0" w:color="000000"/>
            </w:tcBorders>
            <w:vAlign w:val="center"/>
            <w:hideMark/>
          </w:tcPr>
          <w:p w14:paraId="70F643A8" w14:textId="77777777" w:rsidR="00B1434B" w:rsidRDefault="00B1434B">
            <w:pPr>
              <w:jc w:val="center"/>
              <w:rPr>
                <w:rFonts w:ascii="Calibri" w:hAnsi="Calibri"/>
                <w:b/>
                <w:bCs/>
              </w:rPr>
            </w:pPr>
            <w:r>
              <w:rPr>
                <w:b/>
                <w:bCs/>
              </w:rPr>
              <w:t>2</w:t>
            </w:r>
          </w:p>
        </w:tc>
        <w:tc>
          <w:tcPr>
            <w:tcW w:w="1738" w:type="dxa"/>
            <w:tcBorders>
              <w:top w:val="single" w:sz="8" w:space="0" w:color="000000"/>
              <w:left w:val="single" w:sz="8" w:space="0" w:color="000000"/>
              <w:bottom w:val="single" w:sz="8" w:space="0" w:color="000000"/>
              <w:right w:val="single" w:sz="8" w:space="0" w:color="000000"/>
            </w:tcBorders>
            <w:vAlign w:val="center"/>
            <w:hideMark/>
          </w:tcPr>
          <w:p w14:paraId="328E8AAE"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Analisis Teknik II</w:t>
            </w:r>
          </w:p>
        </w:tc>
        <w:tc>
          <w:tcPr>
            <w:tcW w:w="633" w:type="dxa"/>
            <w:gridSpan w:val="2"/>
            <w:tcBorders>
              <w:top w:val="single" w:sz="8" w:space="0" w:color="000000"/>
              <w:left w:val="single" w:sz="8" w:space="0" w:color="000000"/>
              <w:bottom w:val="single" w:sz="8" w:space="0" w:color="000000"/>
              <w:right w:val="single" w:sz="8" w:space="0" w:color="000000"/>
            </w:tcBorders>
            <w:vAlign w:val="center"/>
            <w:hideMark/>
          </w:tcPr>
          <w:p w14:paraId="216AF86C"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1078" w:type="dxa"/>
            <w:gridSpan w:val="3"/>
            <w:tcBorders>
              <w:top w:val="single" w:sz="8" w:space="0" w:color="000000"/>
              <w:left w:val="single" w:sz="8" w:space="0" w:color="000000"/>
              <w:bottom w:val="single" w:sz="8" w:space="0" w:color="000000"/>
              <w:right w:val="single" w:sz="8" w:space="0" w:color="000000"/>
            </w:tcBorders>
            <w:vAlign w:val="center"/>
            <w:hideMark/>
          </w:tcPr>
          <w:p w14:paraId="1FC91E74"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Sains</w:t>
            </w:r>
          </w:p>
        </w:tc>
        <w:tc>
          <w:tcPr>
            <w:tcW w:w="485" w:type="dxa"/>
            <w:gridSpan w:val="2"/>
            <w:tcBorders>
              <w:top w:val="single" w:sz="8" w:space="0" w:color="000000"/>
              <w:left w:val="single" w:sz="8" w:space="0" w:color="000000"/>
              <w:bottom w:val="single" w:sz="8" w:space="0" w:color="000000"/>
              <w:right w:val="single" w:sz="8" w:space="0" w:color="000000"/>
            </w:tcBorders>
            <w:vAlign w:val="center"/>
          </w:tcPr>
          <w:p w14:paraId="01A20C1B" w14:textId="77777777" w:rsidR="00B1434B" w:rsidRDefault="00B1434B">
            <w:pPr>
              <w:spacing w:line="254" w:lineRule="auto"/>
              <w:jc w:val="center"/>
              <w:rPr>
                <w:rFonts w:ascii="Times New Roman" w:hAnsi="Times New Roman"/>
                <w:b/>
                <w:bCs/>
                <w:sz w:val="24"/>
                <w:szCs w:val="24"/>
              </w:rPr>
            </w:pPr>
          </w:p>
        </w:tc>
        <w:tc>
          <w:tcPr>
            <w:tcW w:w="514" w:type="dxa"/>
            <w:gridSpan w:val="2"/>
            <w:tcBorders>
              <w:top w:val="single" w:sz="8" w:space="0" w:color="000000"/>
              <w:left w:val="single" w:sz="8" w:space="0" w:color="000000"/>
              <w:bottom w:val="single" w:sz="8" w:space="0" w:color="000000"/>
              <w:right w:val="single" w:sz="8" w:space="0" w:color="000000"/>
            </w:tcBorders>
            <w:vAlign w:val="center"/>
          </w:tcPr>
          <w:p w14:paraId="40B7119E" w14:textId="77777777" w:rsidR="00B1434B" w:rsidRDefault="00B1434B">
            <w:pPr>
              <w:spacing w:line="254" w:lineRule="auto"/>
              <w:jc w:val="center"/>
              <w:rPr>
                <w:rFonts w:ascii="Times New Roman" w:hAnsi="Times New Roman"/>
                <w:b/>
                <w:bCs/>
                <w:sz w:val="24"/>
                <w:szCs w:val="24"/>
              </w:rPr>
            </w:pPr>
          </w:p>
        </w:tc>
        <w:tc>
          <w:tcPr>
            <w:tcW w:w="589" w:type="dxa"/>
            <w:tcBorders>
              <w:top w:val="single" w:sz="8" w:space="0" w:color="000000"/>
              <w:left w:val="single" w:sz="8" w:space="0" w:color="000000"/>
              <w:bottom w:val="single" w:sz="8" w:space="0" w:color="000000"/>
              <w:right w:val="single" w:sz="8" w:space="0" w:color="000000"/>
            </w:tcBorders>
            <w:vAlign w:val="center"/>
          </w:tcPr>
          <w:p w14:paraId="4A2BC1E0" w14:textId="77777777" w:rsidR="00B1434B" w:rsidRDefault="00B1434B">
            <w:pPr>
              <w:spacing w:line="254" w:lineRule="auto"/>
              <w:jc w:val="center"/>
              <w:rPr>
                <w:rFonts w:ascii="Times New Roman" w:hAnsi="Times New Roman"/>
                <w:b/>
                <w:bCs/>
                <w:sz w:val="24"/>
                <w:szCs w:val="24"/>
              </w:rPr>
            </w:pPr>
          </w:p>
        </w:tc>
        <w:tc>
          <w:tcPr>
            <w:tcW w:w="611" w:type="dxa"/>
            <w:gridSpan w:val="2"/>
            <w:tcBorders>
              <w:top w:val="single" w:sz="8" w:space="0" w:color="000000"/>
              <w:left w:val="single" w:sz="8" w:space="0" w:color="000000"/>
              <w:bottom w:val="single" w:sz="8" w:space="0" w:color="000000"/>
              <w:right w:val="single" w:sz="8" w:space="0" w:color="000000"/>
            </w:tcBorders>
            <w:vAlign w:val="center"/>
          </w:tcPr>
          <w:p w14:paraId="0BB98DC3"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68802E14"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1874B6F8" w14:textId="77777777" w:rsidR="00B1434B" w:rsidRDefault="00B1434B">
            <w:pPr>
              <w:spacing w:line="254" w:lineRule="auto"/>
              <w:jc w:val="center"/>
              <w:rPr>
                <w:rFonts w:ascii="Times New Roman" w:hAnsi="Times New Roman"/>
                <w:b/>
                <w:bCs/>
                <w:sz w:val="24"/>
                <w:szCs w:val="24"/>
              </w:rPr>
            </w:pPr>
          </w:p>
        </w:tc>
        <w:tc>
          <w:tcPr>
            <w:tcW w:w="521" w:type="dxa"/>
            <w:gridSpan w:val="2"/>
            <w:tcBorders>
              <w:top w:val="single" w:sz="8" w:space="0" w:color="000000"/>
              <w:left w:val="single" w:sz="8" w:space="0" w:color="000000"/>
              <w:bottom w:val="single" w:sz="8" w:space="0" w:color="000000"/>
              <w:right w:val="single" w:sz="8" w:space="0" w:color="000000"/>
            </w:tcBorders>
            <w:vAlign w:val="center"/>
          </w:tcPr>
          <w:p w14:paraId="509C0BAE" w14:textId="77777777" w:rsidR="00B1434B" w:rsidRDefault="00B1434B">
            <w:pPr>
              <w:spacing w:line="254" w:lineRule="auto"/>
              <w:jc w:val="center"/>
              <w:rPr>
                <w:rFonts w:ascii="Times New Roman" w:hAnsi="Times New Roman"/>
                <w:b/>
                <w:bCs/>
                <w:sz w:val="24"/>
                <w:szCs w:val="24"/>
              </w:rPr>
            </w:pPr>
          </w:p>
        </w:tc>
        <w:tc>
          <w:tcPr>
            <w:tcW w:w="505" w:type="dxa"/>
            <w:gridSpan w:val="2"/>
            <w:tcBorders>
              <w:top w:val="single" w:sz="8" w:space="0" w:color="000000"/>
              <w:left w:val="single" w:sz="8" w:space="0" w:color="000000"/>
              <w:bottom w:val="single" w:sz="8" w:space="0" w:color="000000"/>
              <w:right w:val="single" w:sz="8" w:space="0" w:color="000000"/>
            </w:tcBorders>
            <w:vAlign w:val="center"/>
            <w:hideMark/>
          </w:tcPr>
          <w:p w14:paraId="0D78E5E9"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gridSpan w:val="2"/>
            <w:tcBorders>
              <w:top w:val="single" w:sz="8" w:space="0" w:color="000000"/>
              <w:left w:val="single" w:sz="8" w:space="0" w:color="000000"/>
              <w:bottom w:val="single" w:sz="8" w:space="0" w:color="000000"/>
              <w:right w:val="single" w:sz="8" w:space="0" w:color="000000"/>
            </w:tcBorders>
            <w:vAlign w:val="center"/>
          </w:tcPr>
          <w:p w14:paraId="7218CAFF" w14:textId="77777777" w:rsidR="00B1434B" w:rsidRDefault="00B1434B">
            <w:pPr>
              <w:spacing w:line="254" w:lineRule="auto"/>
              <w:jc w:val="center"/>
              <w:rPr>
                <w:rFonts w:ascii="Times New Roman" w:hAnsi="Times New Roman"/>
                <w:b/>
                <w:bCs/>
                <w:sz w:val="24"/>
                <w:szCs w:val="24"/>
              </w:rPr>
            </w:pPr>
          </w:p>
        </w:tc>
        <w:tc>
          <w:tcPr>
            <w:tcW w:w="559" w:type="dxa"/>
            <w:gridSpan w:val="2"/>
            <w:tcBorders>
              <w:top w:val="single" w:sz="8" w:space="0" w:color="000000"/>
              <w:left w:val="single" w:sz="8" w:space="0" w:color="000000"/>
              <w:bottom w:val="single" w:sz="8" w:space="0" w:color="000000"/>
              <w:right w:val="single" w:sz="8" w:space="0" w:color="000000"/>
            </w:tcBorders>
            <w:vAlign w:val="center"/>
            <w:hideMark/>
          </w:tcPr>
          <w:p w14:paraId="3C30910C"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r>
      <w:tr w:rsidR="00B1434B" w14:paraId="205E7F28" w14:textId="77777777" w:rsidTr="00B1434B">
        <w:tc>
          <w:tcPr>
            <w:tcW w:w="549" w:type="dxa"/>
            <w:gridSpan w:val="2"/>
            <w:tcBorders>
              <w:top w:val="single" w:sz="8" w:space="0" w:color="000000"/>
              <w:left w:val="single" w:sz="8" w:space="0" w:color="000000"/>
              <w:bottom w:val="single" w:sz="8" w:space="0" w:color="000000"/>
              <w:right w:val="single" w:sz="8" w:space="0" w:color="000000"/>
            </w:tcBorders>
            <w:vAlign w:val="center"/>
            <w:hideMark/>
          </w:tcPr>
          <w:p w14:paraId="67A423EC" w14:textId="77777777" w:rsidR="00B1434B" w:rsidRDefault="00B1434B">
            <w:pPr>
              <w:jc w:val="center"/>
              <w:rPr>
                <w:rFonts w:ascii="Calibri" w:hAnsi="Calibri"/>
                <w:b/>
                <w:bCs/>
              </w:rPr>
            </w:pPr>
            <w:r>
              <w:rPr>
                <w:b/>
                <w:bCs/>
              </w:rPr>
              <w:t>3</w:t>
            </w:r>
          </w:p>
        </w:tc>
        <w:tc>
          <w:tcPr>
            <w:tcW w:w="1738" w:type="dxa"/>
            <w:tcBorders>
              <w:top w:val="single" w:sz="8" w:space="0" w:color="000000"/>
              <w:left w:val="single" w:sz="8" w:space="0" w:color="000000"/>
              <w:bottom w:val="single" w:sz="8" w:space="0" w:color="000000"/>
              <w:right w:val="single" w:sz="8" w:space="0" w:color="000000"/>
            </w:tcBorders>
            <w:vAlign w:val="center"/>
            <w:hideMark/>
          </w:tcPr>
          <w:p w14:paraId="1F03049B"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Energi Terbarukan</w:t>
            </w:r>
          </w:p>
        </w:tc>
        <w:tc>
          <w:tcPr>
            <w:tcW w:w="633" w:type="dxa"/>
            <w:gridSpan w:val="2"/>
            <w:tcBorders>
              <w:top w:val="single" w:sz="8" w:space="0" w:color="000000"/>
              <w:left w:val="single" w:sz="8" w:space="0" w:color="000000"/>
              <w:bottom w:val="single" w:sz="8" w:space="0" w:color="000000"/>
              <w:right w:val="single" w:sz="8" w:space="0" w:color="000000"/>
            </w:tcBorders>
            <w:vAlign w:val="center"/>
            <w:hideMark/>
          </w:tcPr>
          <w:p w14:paraId="51D4690D"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1078" w:type="dxa"/>
            <w:gridSpan w:val="3"/>
            <w:tcBorders>
              <w:top w:val="single" w:sz="8" w:space="0" w:color="000000"/>
              <w:left w:val="single" w:sz="8" w:space="0" w:color="000000"/>
              <w:bottom w:val="single" w:sz="8" w:space="0" w:color="000000"/>
              <w:right w:val="single" w:sz="8" w:space="0" w:color="000000"/>
            </w:tcBorders>
            <w:vAlign w:val="center"/>
            <w:hideMark/>
          </w:tcPr>
          <w:p w14:paraId="5CCF0125"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Energi</w:t>
            </w:r>
          </w:p>
        </w:tc>
        <w:tc>
          <w:tcPr>
            <w:tcW w:w="485" w:type="dxa"/>
            <w:gridSpan w:val="2"/>
            <w:tcBorders>
              <w:top w:val="single" w:sz="8" w:space="0" w:color="000000"/>
              <w:left w:val="single" w:sz="8" w:space="0" w:color="000000"/>
              <w:bottom w:val="single" w:sz="8" w:space="0" w:color="000000"/>
              <w:right w:val="single" w:sz="8" w:space="0" w:color="000000"/>
            </w:tcBorders>
            <w:vAlign w:val="center"/>
          </w:tcPr>
          <w:p w14:paraId="0C6BD817" w14:textId="77777777" w:rsidR="00B1434B" w:rsidRDefault="00B1434B">
            <w:pPr>
              <w:spacing w:line="254" w:lineRule="auto"/>
              <w:jc w:val="center"/>
              <w:rPr>
                <w:rFonts w:ascii="Times New Roman" w:hAnsi="Times New Roman"/>
                <w:b/>
                <w:bCs/>
                <w:sz w:val="24"/>
                <w:szCs w:val="24"/>
              </w:rPr>
            </w:pPr>
          </w:p>
        </w:tc>
        <w:tc>
          <w:tcPr>
            <w:tcW w:w="514" w:type="dxa"/>
            <w:gridSpan w:val="2"/>
            <w:tcBorders>
              <w:top w:val="single" w:sz="8" w:space="0" w:color="000000"/>
              <w:left w:val="single" w:sz="8" w:space="0" w:color="000000"/>
              <w:bottom w:val="single" w:sz="8" w:space="0" w:color="000000"/>
              <w:right w:val="single" w:sz="8" w:space="0" w:color="000000"/>
            </w:tcBorders>
            <w:vAlign w:val="center"/>
          </w:tcPr>
          <w:p w14:paraId="204D9032" w14:textId="77777777" w:rsidR="00B1434B" w:rsidRDefault="00B1434B">
            <w:pPr>
              <w:spacing w:line="254" w:lineRule="auto"/>
              <w:jc w:val="center"/>
              <w:rPr>
                <w:rFonts w:ascii="Times New Roman" w:hAnsi="Times New Roman"/>
                <w:b/>
                <w:bCs/>
                <w:sz w:val="24"/>
                <w:szCs w:val="24"/>
              </w:rPr>
            </w:pPr>
          </w:p>
        </w:tc>
        <w:tc>
          <w:tcPr>
            <w:tcW w:w="589" w:type="dxa"/>
            <w:tcBorders>
              <w:top w:val="single" w:sz="8" w:space="0" w:color="000000"/>
              <w:left w:val="single" w:sz="8" w:space="0" w:color="000000"/>
              <w:bottom w:val="single" w:sz="8" w:space="0" w:color="000000"/>
              <w:right w:val="single" w:sz="8" w:space="0" w:color="000000"/>
            </w:tcBorders>
            <w:vAlign w:val="center"/>
            <w:hideMark/>
          </w:tcPr>
          <w:p w14:paraId="5AA19D96"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611" w:type="dxa"/>
            <w:gridSpan w:val="2"/>
            <w:tcBorders>
              <w:top w:val="single" w:sz="8" w:space="0" w:color="000000"/>
              <w:left w:val="single" w:sz="8" w:space="0" w:color="000000"/>
              <w:bottom w:val="single" w:sz="8" w:space="0" w:color="000000"/>
              <w:right w:val="single" w:sz="8" w:space="0" w:color="000000"/>
            </w:tcBorders>
            <w:vAlign w:val="center"/>
          </w:tcPr>
          <w:p w14:paraId="05277204"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hideMark/>
          </w:tcPr>
          <w:p w14:paraId="554DB3DB"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20F9BF70" w14:textId="77777777" w:rsidR="00B1434B" w:rsidRDefault="00B1434B">
            <w:pPr>
              <w:spacing w:line="254" w:lineRule="auto"/>
              <w:jc w:val="center"/>
              <w:rPr>
                <w:rFonts w:ascii="Times New Roman" w:hAnsi="Times New Roman"/>
                <w:b/>
                <w:bCs/>
                <w:sz w:val="24"/>
                <w:szCs w:val="24"/>
              </w:rPr>
            </w:pPr>
          </w:p>
        </w:tc>
        <w:tc>
          <w:tcPr>
            <w:tcW w:w="521" w:type="dxa"/>
            <w:gridSpan w:val="2"/>
            <w:tcBorders>
              <w:top w:val="single" w:sz="8" w:space="0" w:color="000000"/>
              <w:left w:val="single" w:sz="8" w:space="0" w:color="000000"/>
              <w:bottom w:val="single" w:sz="8" w:space="0" w:color="000000"/>
              <w:right w:val="single" w:sz="8" w:space="0" w:color="000000"/>
            </w:tcBorders>
            <w:vAlign w:val="center"/>
          </w:tcPr>
          <w:p w14:paraId="2831EE3A" w14:textId="77777777" w:rsidR="00B1434B" w:rsidRDefault="00B1434B">
            <w:pPr>
              <w:spacing w:line="254" w:lineRule="auto"/>
              <w:jc w:val="center"/>
              <w:rPr>
                <w:rFonts w:ascii="Times New Roman" w:hAnsi="Times New Roman"/>
                <w:b/>
                <w:bCs/>
                <w:sz w:val="24"/>
                <w:szCs w:val="24"/>
              </w:rPr>
            </w:pPr>
          </w:p>
        </w:tc>
        <w:tc>
          <w:tcPr>
            <w:tcW w:w="505" w:type="dxa"/>
            <w:gridSpan w:val="2"/>
            <w:tcBorders>
              <w:top w:val="single" w:sz="8" w:space="0" w:color="000000"/>
              <w:left w:val="single" w:sz="8" w:space="0" w:color="000000"/>
              <w:bottom w:val="single" w:sz="8" w:space="0" w:color="000000"/>
              <w:right w:val="single" w:sz="8" w:space="0" w:color="000000"/>
            </w:tcBorders>
            <w:vAlign w:val="center"/>
            <w:hideMark/>
          </w:tcPr>
          <w:p w14:paraId="1E8CE5F0"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gridSpan w:val="2"/>
            <w:tcBorders>
              <w:top w:val="single" w:sz="8" w:space="0" w:color="000000"/>
              <w:left w:val="single" w:sz="8" w:space="0" w:color="000000"/>
              <w:bottom w:val="single" w:sz="8" w:space="0" w:color="000000"/>
              <w:right w:val="single" w:sz="8" w:space="0" w:color="000000"/>
            </w:tcBorders>
            <w:vAlign w:val="center"/>
          </w:tcPr>
          <w:p w14:paraId="1E5DEAE0" w14:textId="77777777" w:rsidR="00B1434B" w:rsidRDefault="00B1434B">
            <w:pPr>
              <w:spacing w:line="254" w:lineRule="auto"/>
              <w:jc w:val="center"/>
              <w:rPr>
                <w:rFonts w:ascii="Times New Roman" w:hAnsi="Times New Roman"/>
                <w:b/>
                <w:bCs/>
                <w:sz w:val="24"/>
                <w:szCs w:val="24"/>
              </w:rPr>
            </w:pPr>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1408602E" w14:textId="77777777" w:rsidR="00B1434B" w:rsidRDefault="00B1434B">
            <w:pPr>
              <w:spacing w:line="254" w:lineRule="auto"/>
              <w:jc w:val="center"/>
              <w:rPr>
                <w:rFonts w:ascii="Times New Roman" w:hAnsi="Times New Roman"/>
                <w:b/>
                <w:bCs/>
                <w:sz w:val="24"/>
                <w:szCs w:val="24"/>
              </w:rPr>
            </w:pPr>
          </w:p>
        </w:tc>
      </w:tr>
      <w:tr w:rsidR="00B1434B" w14:paraId="4E5EAF7A" w14:textId="77777777" w:rsidTr="00B1434B">
        <w:tc>
          <w:tcPr>
            <w:tcW w:w="549" w:type="dxa"/>
            <w:gridSpan w:val="2"/>
            <w:tcBorders>
              <w:top w:val="single" w:sz="8" w:space="0" w:color="000000"/>
              <w:left w:val="single" w:sz="8" w:space="0" w:color="000000"/>
              <w:bottom w:val="single" w:sz="8" w:space="0" w:color="000000"/>
              <w:right w:val="single" w:sz="8" w:space="0" w:color="000000"/>
            </w:tcBorders>
            <w:vAlign w:val="center"/>
            <w:hideMark/>
          </w:tcPr>
          <w:p w14:paraId="6440EF15" w14:textId="77777777" w:rsidR="00B1434B" w:rsidRDefault="00B1434B">
            <w:pPr>
              <w:jc w:val="center"/>
              <w:rPr>
                <w:rFonts w:ascii="Calibri" w:hAnsi="Calibri"/>
                <w:b/>
                <w:bCs/>
              </w:rPr>
            </w:pPr>
            <w:r>
              <w:rPr>
                <w:b/>
                <w:bCs/>
              </w:rPr>
              <w:t>4</w:t>
            </w:r>
          </w:p>
        </w:tc>
        <w:tc>
          <w:tcPr>
            <w:tcW w:w="1738" w:type="dxa"/>
            <w:tcBorders>
              <w:top w:val="single" w:sz="8" w:space="0" w:color="000000"/>
              <w:left w:val="single" w:sz="8" w:space="0" w:color="000000"/>
              <w:bottom w:val="single" w:sz="8" w:space="0" w:color="000000"/>
              <w:right w:val="single" w:sz="8" w:space="0" w:color="000000"/>
            </w:tcBorders>
            <w:vAlign w:val="center"/>
            <w:hideMark/>
          </w:tcPr>
          <w:p w14:paraId="2A20D265"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Material Teknik Lanjut</w:t>
            </w:r>
          </w:p>
        </w:tc>
        <w:tc>
          <w:tcPr>
            <w:tcW w:w="633" w:type="dxa"/>
            <w:gridSpan w:val="2"/>
            <w:tcBorders>
              <w:top w:val="single" w:sz="8" w:space="0" w:color="000000"/>
              <w:left w:val="single" w:sz="8" w:space="0" w:color="000000"/>
              <w:bottom w:val="single" w:sz="8" w:space="0" w:color="000000"/>
              <w:right w:val="single" w:sz="8" w:space="0" w:color="000000"/>
            </w:tcBorders>
            <w:vAlign w:val="center"/>
            <w:hideMark/>
          </w:tcPr>
          <w:p w14:paraId="48343765"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1078" w:type="dxa"/>
            <w:gridSpan w:val="3"/>
            <w:tcBorders>
              <w:top w:val="single" w:sz="8" w:space="0" w:color="000000"/>
              <w:left w:val="single" w:sz="8" w:space="0" w:color="000000"/>
              <w:bottom w:val="single" w:sz="8" w:space="0" w:color="000000"/>
              <w:right w:val="single" w:sz="8" w:space="0" w:color="000000"/>
            </w:tcBorders>
            <w:vAlign w:val="center"/>
            <w:hideMark/>
          </w:tcPr>
          <w:p w14:paraId="163DFB34"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Material</w:t>
            </w:r>
          </w:p>
        </w:tc>
        <w:tc>
          <w:tcPr>
            <w:tcW w:w="485" w:type="dxa"/>
            <w:gridSpan w:val="2"/>
            <w:tcBorders>
              <w:top w:val="single" w:sz="8" w:space="0" w:color="000000"/>
              <w:left w:val="single" w:sz="8" w:space="0" w:color="000000"/>
              <w:bottom w:val="single" w:sz="8" w:space="0" w:color="000000"/>
              <w:right w:val="single" w:sz="8" w:space="0" w:color="000000"/>
            </w:tcBorders>
            <w:vAlign w:val="center"/>
          </w:tcPr>
          <w:p w14:paraId="62DAC7BD" w14:textId="77777777" w:rsidR="00B1434B" w:rsidRDefault="00B1434B">
            <w:pPr>
              <w:spacing w:line="254" w:lineRule="auto"/>
              <w:jc w:val="center"/>
              <w:rPr>
                <w:rFonts w:ascii="Times New Roman" w:hAnsi="Times New Roman"/>
                <w:b/>
                <w:bCs/>
                <w:sz w:val="24"/>
                <w:szCs w:val="24"/>
              </w:rPr>
            </w:pPr>
          </w:p>
        </w:tc>
        <w:tc>
          <w:tcPr>
            <w:tcW w:w="514" w:type="dxa"/>
            <w:gridSpan w:val="2"/>
            <w:tcBorders>
              <w:top w:val="single" w:sz="8" w:space="0" w:color="000000"/>
              <w:left w:val="single" w:sz="8" w:space="0" w:color="000000"/>
              <w:bottom w:val="single" w:sz="8" w:space="0" w:color="000000"/>
              <w:right w:val="single" w:sz="8" w:space="0" w:color="000000"/>
            </w:tcBorders>
            <w:vAlign w:val="center"/>
          </w:tcPr>
          <w:p w14:paraId="7E2D934B" w14:textId="77777777" w:rsidR="00B1434B" w:rsidRDefault="00B1434B">
            <w:pPr>
              <w:spacing w:line="254" w:lineRule="auto"/>
              <w:jc w:val="center"/>
              <w:rPr>
                <w:rFonts w:ascii="Times New Roman" w:hAnsi="Times New Roman"/>
                <w:b/>
                <w:bCs/>
                <w:sz w:val="24"/>
                <w:szCs w:val="24"/>
              </w:rPr>
            </w:pPr>
          </w:p>
        </w:tc>
        <w:tc>
          <w:tcPr>
            <w:tcW w:w="589" w:type="dxa"/>
            <w:tcBorders>
              <w:top w:val="single" w:sz="8" w:space="0" w:color="000000"/>
              <w:left w:val="single" w:sz="8" w:space="0" w:color="000000"/>
              <w:bottom w:val="single" w:sz="8" w:space="0" w:color="000000"/>
              <w:right w:val="single" w:sz="8" w:space="0" w:color="000000"/>
            </w:tcBorders>
            <w:vAlign w:val="center"/>
            <w:hideMark/>
          </w:tcPr>
          <w:p w14:paraId="3578AB31"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611" w:type="dxa"/>
            <w:gridSpan w:val="2"/>
            <w:tcBorders>
              <w:top w:val="single" w:sz="8" w:space="0" w:color="000000"/>
              <w:left w:val="single" w:sz="8" w:space="0" w:color="000000"/>
              <w:bottom w:val="single" w:sz="8" w:space="0" w:color="000000"/>
              <w:right w:val="single" w:sz="8" w:space="0" w:color="000000"/>
            </w:tcBorders>
            <w:vAlign w:val="center"/>
          </w:tcPr>
          <w:p w14:paraId="714C55E2"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hideMark/>
          </w:tcPr>
          <w:p w14:paraId="1887AC33"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35" w:type="dxa"/>
            <w:gridSpan w:val="2"/>
            <w:tcBorders>
              <w:top w:val="single" w:sz="8" w:space="0" w:color="000000"/>
              <w:left w:val="single" w:sz="8" w:space="0" w:color="000000"/>
              <w:bottom w:val="single" w:sz="8" w:space="0" w:color="000000"/>
              <w:right w:val="single" w:sz="8" w:space="0" w:color="000000"/>
            </w:tcBorders>
            <w:vAlign w:val="center"/>
          </w:tcPr>
          <w:p w14:paraId="27E5E5FD" w14:textId="77777777" w:rsidR="00B1434B" w:rsidRDefault="00B1434B">
            <w:pPr>
              <w:spacing w:line="254" w:lineRule="auto"/>
              <w:jc w:val="center"/>
              <w:rPr>
                <w:rFonts w:ascii="Times New Roman" w:hAnsi="Times New Roman"/>
                <w:b/>
                <w:bCs/>
                <w:sz w:val="24"/>
                <w:szCs w:val="24"/>
              </w:rPr>
            </w:pPr>
          </w:p>
        </w:tc>
        <w:tc>
          <w:tcPr>
            <w:tcW w:w="521" w:type="dxa"/>
            <w:gridSpan w:val="2"/>
            <w:tcBorders>
              <w:top w:val="single" w:sz="8" w:space="0" w:color="000000"/>
              <w:left w:val="single" w:sz="8" w:space="0" w:color="000000"/>
              <w:bottom w:val="single" w:sz="8" w:space="0" w:color="000000"/>
              <w:right w:val="single" w:sz="8" w:space="0" w:color="000000"/>
            </w:tcBorders>
            <w:vAlign w:val="center"/>
          </w:tcPr>
          <w:p w14:paraId="39B4DCFF" w14:textId="77777777" w:rsidR="00B1434B" w:rsidRDefault="00B1434B">
            <w:pPr>
              <w:spacing w:line="254" w:lineRule="auto"/>
              <w:jc w:val="center"/>
              <w:rPr>
                <w:rFonts w:ascii="Times New Roman" w:hAnsi="Times New Roman"/>
                <w:b/>
                <w:bCs/>
                <w:sz w:val="24"/>
                <w:szCs w:val="24"/>
              </w:rPr>
            </w:pPr>
          </w:p>
        </w:tc>
        <w:tc>
          <w:tcPr>
            <w:tcW w:w="505" w:type="dxa"/>
            <w:gridSpan w:val="2"/>
            <w:tcBorders>
              <w:top w:val="single" w:sz="8" w:space="0" w:color="000000"/>
              <w:left w:val="single" w:sz="8" w:space="0" w:color="000000"/>
              <w:bottom w:val="single" w:sz="8" w:space="0" w:color="000000"/>
              <w:right w:val="single" w:sz="8" w:space="0" w:color="000000"/>
            </w:tcBorders>
            <w:vAlign w:val="center"/>
            <w:hideMark/>
          </w:tcPr>
          <w:p w14:paraId="6A8F046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461" w:type="dxa"/>
            <w:gridSpan w:val="2"/>
            <w:tcBorders>
              <w:top w:val="single" w:sz="8" w:space="0" w:color="000000"/>
              <w:left w:val="single" w:sz="8" w:space="0" w:color="000000"/>
              <w:bottom w:val="single" w:sz="8" w:space="0" w:color="000000"/>
              <w:right w:val="single" w:sz="8" w:space="0" w:color="000000"/>
            </w:tcBorders>
            <w:vAlign w:val="center"/>
          </w:tcPr>
          <w:p w14:paraId="0BA9584A" w14:textId="77777777" w:rsidR="00B1434B" w:rsidRDefault="00B1434B">
            <w:pPr>
              <w:spacing w:line="254" w:lineRule="auto"/>
              <w:jc w:val="center"/>
              <w:rPr>
                <w:rFonts w:ascii="Times New Roman" w:hAnsi="Times New Roman"/>
                <w:b/>
                <w:bCs/>
                <w:sz w:val="24"/>
                <w:szCs w:val="24"/>
              </w:rPr>
            </w:pPr>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7AACB312" w14:textId="77777777" w:rsidR="00B1434B" w:rsidRDefault="00B1434B">
            <w:pPr>
              <w:spacing w:line="254" w:lineRule="auto"/>
              <w:jc w:val="center"/>
              <w:rPr>
                <w:rFonts w:ascii="Times New Roman" w:hAnsi="Times New Roman"/>
                <w:b/>
                <w:bCs/>
                <w:sz w:val="24"/>
                <w:szCs w:val="24"/>
              </w:rPr>
            </w:pPr>
          </w:p>
        </w:tc>
      </w:tr>
      <w:tr w:rsidR="00B1434B" w14:paraId="2539F5DC" w14:textId="77777777" w:rsidTr="00B1434B">
        <w:tc>
          <w:tcPr>
            <w:tcW w:w="549" w:type="dxa"/>
            <w:gridSpan w:val="2"/>
            <w:tcBorders>
              <w:top w:val="single" w:sz="8" w:space="0" w:color="000000"/>
              <w:left w:val="single" w:sz="8" w:space="0" w:color="000000"/>
              <w:bottom w:val="single" w:sz="8" w:space="0" w:color="000000"/>
              <w:right w:val="single" w:sz="8" w:space="0" w:color="000000"/>
            </w:tcBorders>
            <w:vAlign w:val="center"/>
            <w:hideMark/>
          </w:tcPr>
          <w:p w14:paraId="217EB191" w14:textId="77777777" w:rsidR="00B1434B" w:rsidRDefault="00B1434B">
            <w:pPr>
              <w:jc w:val="center"/>
              <w:rPr>
                <w:rFonts w:ascii="Calibri" w:hAnsi="Calibri"/>
                <w:b/>
                <w:bCs/>
              </w:rPr>
            </w:pPr>
            <w:r>
              <w:rPr>
                <w:b/>
                <w:bCs/>
              </w:rPr>
              <w:t>5</w:t>
            </w:r>
          </w:p>
        </w:tc>
        <w:tc>
          <w:tcPr>
            <w:tcW w:w="1738" w:type="dxa"/>
            <w:tcBorders>
              <w:top w:val="single" w:sz="8" w:space="0" w:color="000000"/>
              <w:left w:val="single" w:sz="8" w:space="0" w:color="000000"/>
              <w:bottom w:val="single" w:sz="8" w:space="0" w:color="000000"/>
              <w:right w:val="single" w:sz="8" w:space="0" w:color="000000"/>
            </w:tcBorders>
            <w:vAlign w:val="center"/>
            <w:hideMark/>
          </w:tcPr>
          <w:p w14:paraId="146EBDC7"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Metodologi Penelitian</w:t>
            </w:r>
          </w:p>
        </w:tc>
        <w:tc>
          <w:tcPr>
            <w:tcW w:w="633" w:type="dxa"/>
            <w:gridSpan w:val="2"/>
            <w:tcBorders>
              <w:top w:val="single" w:sz="8" w:space="0" w:color="000000"/>
              <w:left w:val="single" w:sz="8" w:space="0" w:color="000000"/>
              <w:bottom w:val="single" w:sz="8" w:space="0" w:color="000000"/>
              <w:right w:val="single" w:sz="8" w:space="0" w:color="000000"/>
            </w:tcBorders>
            <w:vAlign w:val="center"/>
            <w:hideMark/>
          </w:tcPr>
          <w:p w14:paraId="7773344F"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1078" w:type="dxa"/>
            <w:gridSpan w:val="3"/>
            <w:tcBorders>
              <w:top w:val="single" w:sz="8" w:space="0" w:color="000000"/>
              <w:left w:val="single" w:sz="8" w:space="0" w:color="000000"/>
              <w:bottom w:val="single" w:sz="8" w:space="0" w:color="000000"/>
              <w:right w:val="single" w:sz="8" w:space="0" w:color="000000"/>
            </w:tcBorders>
            <w:vAlign w:val="center"/>
            <w:hideMark/>
          </w:tcPr>
          <w:p w14:paraId="19AAC3AC" w14:textId="77777777" w:rsidR="00B1434B" w:rsidRDefault="00B1434B">
            <w:pPr>
              <w:spacing w:line="254" w:lineRule="auto"/>
              <w:jc w:val="center"/>
              <w:rPr>
                <w:rFonts w:ascii="Times New Roman" w:hAnsi="Times New Roman"/>
                <w:b/>
                <w:bCs/>
                <w:sz w:val="20"/>
                <w:szCs w:val="20"/>
              </w:rPr>
            </w:pPr>
            <w:r>
              <w:rPr>
                <w:rFonts w:ascii="Times New Roman" w:hAnsi="Times New Roman"/>
                <w:b/>
                <w:bCs/>
                <w:sz w:val="20"/>
                <w:szCs w:val="20"/>
              </w:rPr>
              <w:t>Dasar</w:t>
            </w:r>
          </w:p>
        </w:tc>
        <w:tc>
          <w:tcPr>
            <w:tcW w:w="485" w:type="dxa"/>
            <w:gridSpan w:val="2"/>
            <w:tcBorders>
              <w:top w:val="single" w:sz="8" w:space="0" w:color="000000"/>
              <w:left w:val="single" w:sz="8" w:space="0" w:color="000000"/>
              <w:bottom w:val="single" w:sz="8" w:space="0" w:color="000000"/>
              <w:right w:val="single" w:sz="8" w:space="0" w:color="000000"/>
            </w:tcBorders>
            <w:vAlign w:val="center"/>
            <w:hideMark/>
          </w:tcPr>
          <w:p w14:paraId="47215275"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14" w:type="dxa"/>
            <w:gridSpan w:val="2"/>
            <w:tcBorders>
              <w:top w:val="single" w:sz="8" w:space="0" w:color="000000"/>
              <w:left w:val="single" w:sz="8" w:space="0" w:color="000000"/>
              <w:bottom w:val="single" w:sz="8" w:space="0" w:color="000000"/>
              <w:right w:val="single" w:sz="8" w:space="0" w:color="000000"/>
            </w:tcBorders>
            <w:vAlign w:val="center"/>
          </w:tcPr>
          <w:p w14:paraId="64653C73" w14:textId="77777777" w:rsidR="00B1434B" w:rsidRDefault="00B1434B">
            <w:pPr>
              <w:spacing w:line="254" w:lineRule="auto"/>
              <w:jc w:val="center"/>
              <w:rPr>
                <w:rFonts w:ascii="Times New Roman" w:hAnsi="Times New Roman"/>
                <w:b/>
                <w:bCs/>
                <w:sz w:val="24"/>
                <w:szCs w:val="24"/>
              </w:rPr>
            </w:pPr>
          </w:p>
        </w:tc>
        <w:tc>
          <w:tcPr>
            <w:tcW w:w="589" w:type="dxa"/>
            <w:tcBorders>
              <w:top w:val="single" w:sz="8" w:space="0" w:color="000000"/>
              <w:left w:val="single" w:sz="8" w:space="0" w:color="000000"/>
              <w:bottom w:val="single" w:sz="8" w:space="0" w:color="000000"/>
              <w:right w:val="single" w:sz="8" w:space="0" w:color="000000"/>
            </w:tcBorders>
            <w:vAlign w:val="center"/>
          </w:tcPr>
          <w:p w14:paraId="1ACD01D7" w14:textId="77777777" w:rsidR="00B1434B" w:rsidRDefault="00B1434B">
            <w:pPr>
              <w:spacing w:line="254" w:lineRule="auto"/>
              <w:jc w:val="center"/>
              <w:rPr>
                <w:rFonts w:ascii="Times New Roman" w:hAnsi="Times New Roman"/>
                <w:b/>
                <w:bCs/>
                <w:sz w:val="24"/>
                <w:szCs w:val="24"/>
              </w:rPr>
            </w:pPr>
          </w:p>
        </w:tc>
        <w:tc>
          <w:tcPr>
            <w:tcW w:w="611" w:type="dxa"/>
            <w:gridSpan w:val="2"/>
            <w:tcBorders>
              <w:top w:val="single" w:sz="8" w:space="0" w:color="000000"/>
              <w:left w:val="single" w:sz="8" w:space="0" w:color="000000"/>
              <w:bottom w:val="single" w:sz="8" w:space="0" w:color="000000"/>
              <w:right w:val="single" w:sz="8" w:space="0" w:color="000000"/>
            </w:tcBorders>
            <w:vAlign w:val="center"/>
          </w:tcPr>
          <w:p w14:paraId="45CC4476" w14:textId="77777777" w:rsidR="00B1434B" w:rsidRDefault="00B1434B">
            <w:pPr>
              <w:spacing w:line="254" w:lineRule="auto"/>
              <w:jc w:val="center"/>
              <w:rPr>
                <w:rFonts w:ascii="Times New Roman" w:hAnsi="Times New Roman"/>
                <w:b/>
                <w:bCs/>
                <w:sz w:val="24"/>
                <w:szCs w:val="24"/>
              </w:rPr>
            </w:pPr>
          </w:p>
        </w:tc>
        <w:tc>
          <w:tcPr>
            <w:tcW w:w="535" w:type="dxa"/>
            <w:gridSpan w:val="2"/>
            <w:tcBorders>
              <w:top w:val="single" w:sz="8" w:space="0" w:color="000000"/>
              <w:left w:val="single" w:sz="8" w:space="0" w:color="000000"/>
              <w:bottom w:val="single" w:sz="8" w:space="0" w:color="000000"/>
              <w:right w:val="single" w:sz="8" w:space="0" w:color="000000"/>
            </w:tcBorders>
            <w:vAlign w:val="center"/>
            <w:hideMark/>
          </w:tcPr>
          <w:p w14:paraId="486B34EA"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35" w:type="dxa"/>
            <w:gridSpan w:val="2"/>
            <w:tcBorders>
              <w:top w:val="single" w:sz="8" w:space="0" w:color="000000"/>
              <w:left w:val="single" w:sz="8" w:space="0" w:color="000000"/>
              <w:bottom w:val="single" w:sz="8" w:space="0" w:color="000000"/>
              <w:right w:val="single" w:sz="8" w:space="0" w:color="000000"/>
            </w:tcBorders>
            <w:vAlign w:val="center"/>
            <w:hideMark/>
          </w:tcPr>
          <w:p w14:paraId="53D9CAE0"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21" w:type="dxa"/>
            <w:gridSpan w:val="2"/>
            <w:tcBorders>
              <w:top w:val="single" w:sz="8" w:space="0" w:color="000000"/>
              <w:left w:val="single" w:sz="8" w:space="0" w:color="000000"/>
              <w:bottom w:val="single" w:sz="8" w:space="0" w:color="000000"/>
              <w:right w:val="single" w:sz="8" w:space="0" w:color="000000"/>
            </w:tcBorders>
            <w:vAlign w:val="center"/>
          </w:tcPr>
          <w:p w14:paraId="6548D35B" w14:textId="77777777" w:rsidR="00B1434B" w:rsidRDefault="00B1434B">
            <w:pPr>
              <w:spacing w:line="254" w:lineRule="auto"/>
              <w:jc w:val="center"/>
              <w:rPr>
                <w:rFonts w:ascii="Times New Roman" w:hAnsi="Times New Roman"/>
                <w:b/>
                <w:bCs/>
                <w:sz w:val="24"/>
                <w:szCs w:val="24"/>
              </w:rPr>
            </w:pPr>
          </w:p>
        </w:tc>
        <w:tc>
          <w:tcPr>
            <w:tcW w:w="505" w:type="dxa"/>
            <w:gridSpan w:val="2"/>
            <w:tcBorders>
              <w:top w:val="single" w:sz="8" w:space="0" w:color="000000"/>
              <w:left w:val="single" w:sz="8" w:space="0" w:color="000000"/>
              <w:bottom w:val="single" w:sz="8" w:space="0" w:color="000000"/>
              <w:right w:val="single" w:sz="8" w:space="0" w:color="000000"/>
            </w:tcBorders>
            <w:vAlign w:val="center"/>
          </w:tcPr>
          <w:p w14:paraId="35E13E0C" w14:textId="77777777" w:rsidR="00B1434B" w:rsidRDefault="00B1434B">
            <w:pPr>
              <w:spacing w:line="254" w:lineRule="auto"/>
              <w:jc w:val="center"/>
              <w:rPr>
                <w:rFonts w:ascii="Times New Roman" w:hAnsi="Times New Roman"/>
                <w:b/>
                <w:bCs/>
                <w:sz w:val="24"/>
                <w:szCs w:val="24"/>
              </w:rPr>
            </w:pPr>
          </w:p>
        </w:tc>
        <w:tc>
          <w:tcPr>
            <w:tcW w:w="461" w:type="dxa"/>
            <w:gridSpan w:val="2"/>
            <w:tcBorders>
              <w:top w:val="single" w:sz="8" w:space="0" w:color="000000"/>
              <w:left w:val="single" w:sz="8" w:space="0" w:color="000000"/>
              <w:bottom w:val="single" w:sz="8" w:space="0" w:color="000000"/>
              <w:right w:val="single" w:sz="8" w:space="0" w:color="000000"/>
            </w:tcBorders>
            <w:vAlign w:val="center"/>
            <w:hideMark/>
          </w:tcPr>
          <w:p w14:paraId="1D163318" w14:textId="77777777" w:rsidR="00B1434B" w:rsidRDefault="00B1434B">
            <w:pPr>
              <w:spacing w:line="254" w:lineRule="auto"/>
              <w:jc w:val="center"/>
              <w:rPr>
                <w:rFonts w:ascii="Times New Roman" w:hAnsi="Times New Roman"/>
                <w:b/>
                <w:bCs/>
                <w:sz w:val="24"/>
                <w:szCs w:val="24"/>
              </w:rPr>
            </w:pPr>
            <w:r>
              <w:rPr>
                <w:rFonts w:ascii="Times New Roman" w:eastAsia="Times New Roman" w:hAnsi="Times New Roman" w:cs="Times New Roman"/>
                <w:b/>
                <w:bCs/>
                <w:sz w:val="24"/>
                <w:szCs w:val="24"/>
                <w:lang w:eastAsia="id-ID"/>
              </w:rPr>
              <w:sym w:font="Symbol" w:char="F0D6"/>
            </w:r>
          </w:p>
        </w:tc>
        <w:tc>
          <w:tcPr>
            <w:tcW w:w="559" w:type="dxa"/>
            <w:gridSpan w:val="2"/>
            <w:tcBorders>
              <w:top w:val="single" w:sz="8" w:space="0" w:color="000000"/>
              <w:left w:val="single" w:sz="8" w:space="0" w:color="000000"/>
              <w:bottom w:val="single" w:sz="8" w:space="0" w:color="000000"/>
              <w:right w:val="single" w:sz="8" w:space="0" w:color="000000"/>
            </w:tcBorders>
            <w:vAlign w:val="center"/>
          </w:tcPr>
          <w:p w14:paraId="77B2E64C" w14:textId="77777777" w:rsidR="00B1434B" w:rsidRDefault="00B1434B">
            <w:pPr>
              <w:spacing w:line="254" w:lineRule="auto"/>
              <w:jc w:val="center"/>
              <w:rPr>
                <w:rFonts w:ascii="Times New Roman" w:hAnsi="Times New Roman"/>
                <w:b/>
                <w:bCs/>
                <w:sz w:val="24"/>
                <w:szCs w:val="24"/>
              </w:rPr>
            </w:pPr>
          </w:p>
        </w:tc>
      </w:tr>
      <w:tr w:rsidR="00B1434B" w14:paraId="14E72F28" w14:textId="77777777" w:rsidTr="00B1434B">
        <w:trPr>
          <w:trHeight w:val="295"/>
        </w:trPr>
        <w:tc>
          <w:tcPr>
            <w:tcW w:w="9313" w:type="dxa"/>
            <w:gridSpan w:val="27"/>
            <w:tcBorders>
              <w:top w:val="single" w:sz="8" w:space="0" w:color="000000"/>
              <w:left w:val="single" w:sz="8" w:space="0" w:color="000000"/>
              <w:bottom w:val="single" w:sz="8" w:space="0" w:color="000000"/>
              <w:right w:val="single" w:sz="8" w:space="0" w:color="000000"/>
            </w:tcBorders>
            <w:hideMark/>
          </w:tcPr>
          <w:p w14:paraId="3B99C354" w14:textId="77777777" w:rsidR="00B1434B" w:rsidRDefault="00B1434B">
            <w:pPr>
              <w:spacing w:line="254" w:lineRule="auto"/>
              <w:rPr>
                <w:rFonts w:ascii="Times New Roman" w:hAnsi="Times New Roman"/>
                <w:sz w:val="28"/>
                <w:szCs w:val="28"/>
              </w:rPr>
            </w:pPr>
            <w:r>
              <w:rPr>
                <w:rFonts w:ascii="Times New Roman" w:hAnsi="Times New Roman"/>
                <w:b/>
                <w:bCs/>
                <w:sz w:val="28"/>
                <w:szCs w:val="28"/>
              </w:rPr>
              <w:t>Semester 2</w:t>
            </w:r>
          </w:p>
        </w:tc>
      </w:tr>
      <w:tr w:rsidR="00B1434B" w14:paraId="7CA00545"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0408C982" w14:textId="77777777" w:rsidR="00B1434B" w:rsidRDefault="00B1434B">
            <w:pPr>
              <w:jc w:val="center"/>
              <w:rPr>
                <w:rFonts w:ascii="Calibri" w:hAnsi="Calibri"/>
                <w:b/>
                <w:bCs/>
              </w:rPr>
            </w:pPr>
            <w:r>
              <w:rPr>
                <w:b/>
                <w:bCs/>
              </w:rPr>
              <w:t>6</w:t>
            </w:r>
          </w:p>
        </w:tc>
        <w:tc>
          <w:tcPr>
            <w:tcW w:w="1934" w:type="dxa"/>
            <w:gridSpan w:val="3"/>
            <w:tcBorders>
              <w:top w:val="single" w:sz="8" w:space="0" w:color="000000"/>
              <w:left w:val="single" w:sz="8" w:space="0" w:color="000000"/>
              <w:bottom w:val="single" w:sz="8" w:space="0" w:color="000000"/>
              <w:right w:val="single" w:sz="8" w:space="0" w:color="000000"/>
            </w:tcBorders>
            <w:hideMark/>
          </w:tcPr>
          <w:p w14:paraId="602727A3"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Karakterisasi Material</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592886E2"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02CB70CF"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tcPr>
          <w:p w14:paraId="51B36D78" w14:textId="77777777" w:rsidR="00B1434B" w:rsidRDefault="00B1434B">
            <w:pPr>
              <w:spacing w:line="254" w:lineRule="auto"/>
              <w:rPr>
                <w:rFonts w:ascii="Times New Roman" w:hAnsi="Times New Roman"/>
                <w:sz w:val="18"/>
                <w:szCs w:val="18"/>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tcPr>
          <w:p w14:paraId="6B7B7E3E" w14:textId="77777777" w:rsidR="00B1434B" w:rsidRDefault="00B1434B">
            <w:pPr>
              <w:spacing w:line="254" w:lineRule="auto"/>
              <w:rPr>
                <w:rFonts w:ascii="Times New Roman" w:hAnsi="Times New Roman"/>
                <w:sz w:val="18"/>
                <w:szCs w:val="18"/>
              </w:rPr>
            </w:pP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7BA705B5"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hideMark/>
          </w:tcPr>
          <w:p w14:paraId="5192F441"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0DB13310"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6200B14C"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4F9E8B32"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104EEE29"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hideMark/>
          </w:tcPr>
          <w:p w14:paraId="3F134B13"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476" w:type="dxa"/>
            <w:tcBorders>
              <w:top w:val="single" w:sz="8" w:space="0" w:color="000000"/>
              <w:left w:val="single" w:sz="8" w:space="0" w:color="000000"/>
              <w:bottom w:val="single" w:sz="8" w:space="0" w:color="000000"/>
              <w:right w:val="single" w:sz="8" w:space="0" w:color="000000"/>
            </w:tcBorders>
            <w:vAlign w:val="center"/>
          </w:tcPr>
          <w:p w14:paraId="6233E9DF" w14:textId="77777777" w:rsidR="00B1434B" w:rsidRDefault="00B1434B">
            <w:pPr>
              <w:spacing w:line="254" w:lineRule="auto"/>
              <w:rPr>
                <w:rFonts w:ascii="Times New Roman" w:hAnsi="Times New Roman"/>
                <w:sz w:val="18"/>
                <w:szCs w:val="18"/>
              </w:rPr>
            </w:pPr>
          </w:p>
        </w:tc>
      </w:tr>
      <w:tr w:rsidR="00B1434B" w14:paraId="46EEE1CD"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21F73289" w14:textId="77777777" w:rsidR="00B1434B" w:rsidRDefault="00B1434B">
            <w:pPr>
              <w:jc w:val="center"/>
              <w:rPr>
                <w:rFonts w:ascii="Calibri" w:hAnsi="Calibri"/>
                <w:b/>
                <w:bCs/>
              </w:rPr>
            </w:pPr>
            <w:r>
              <w:rPr>
                <w:b/>
                <w:bCs/>
              </w:rPr>
              <w:t>7</w:t>
            </w:r>
          </w:p>
        </w:tc>
        <w:tc>
          <w:tcPr>
            <w:tcW w:w="1934" w:type="dxa"/>
            <w:gridSpan w:val="3"/>
            <w:tcBorders>
              <w:top w:val="single" w:sz="8" w:space="0" w:color="000000"/>
              <w:left w:val="single" w:sz="8" w:space="0" w:color="000000"/>
              <w:bottom w:val="single" w:sz="8" w:space="0" w:color="000000"/>
              <w:right w:val="single" w:sz="8" w:space="0" w:color="000000"/>
            </w:tcBorders>
            <w:hideMark/>
          </w:tcPr>
          <w:p w14:paraId="235A7F06"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Teknologi Manufaktur dan Rekayasa material</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61C7C712"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482CD8BA"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tcPr>
          <w:p w14:paraId="7B833394" w14:textId="77777777" w:rsidR="00B1434B" w:rsidRDefault="00B1434B">
            <w:pPr>
              <w:spacing w:line="254" w:lineRule="auto"/>
              <w:rPr>
                <w:rFonts w:ascii="Times New Roman" w:hAnsi="Times New Roman"/>
                <w:sz w:val="18"/>
                <w:szCs w:val="18"/>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tcPr>
          <w:p w14:paraId="735EB710" w14:textId="77777777" w:rsidR="00B1434B" w:rsidRDefault="00B1434B">
            <w:pPr>
              <w:spacing w:line="254" w:lineRule="auto"/>
              <w:rPr>
                <w:rFonts w:ascii="Times New Roman" w:hAnsi="Times New Roman"/>
                <w:sz w:val="18"/>
                <w:szCs w:val="18"/>
              </w:rPr>
            </w:pP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13A1DC39"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438A307A"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277293E2"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71A01D97"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269C178D"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4D405310"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tcPr>
          <w:p w14:paraId="37BF7AA9" w14:textId="77777777" w:rsidR="00B1434B" w:rsidRDefault="00B1434B">
            <w:pPr>
              <w:spacing w:line="254" w:lineRule="auto"/>
              <w:rPr>
                <w:rFonts w:ascii="Times New Roman" w:hAnsi="Times New Roman"/>
                <w:sz w:val="18"/>
                <w:szCs w:val="18"/>
              </w:rPr>
            </w:pPr>
          </w:p>
        </w:tc>
        <w:tc>
          <w:tcPr>
            <w:tcW w:w="476" w:type="dxa"/>
            <w:tcBorders>
              <w:top w:val="single" w:sz="8" w:space="0" w:color="000000"/>
              <w:left w:val="single" w:sz="8" w:space="0" w:color="000000"/>
              <w:bottom w:val="single" w:sz="8" w:space="0" w:color="000000"/>
              <w:right w:val="single" w:sz="8" w:space="0" w:color="000000"/>
            </w:tcBorders>
            <w:vAlign w:val="center"/>
          </w:tcPr>
          <w:p w14:paraId="47D163CF" w14:textId="77777777" w:rsidR="00B1434B" w:rsidRDefault="00B1434B">
            <w:pPr>
              <w:spacing w:line="254" w:lineRule="auto"/>
              <w:rPr>
                <w:rFonts w:ascii="Times New Roman" w:hAnsi="Times New Roman"/>
                <w:sz w:val="18"/>
                <w:szCs w:val="18"/>
              </w:rPr>
            </w:pPr>
          </w:p>
        </w:tc>
      </w:tr>
      <w:tr w:rsidR="00B1434B" w14:paraId="4E5DCB8B" w14:textId="77777777" w:rsidTr="00B1434B">
        <w:trPr>
          <w:trHeight w:val="387"/>
        </w:trPr>
        <w:tc>
          <w:tcPr>
            <w:tcW w:w="506" w:type="dxa"/>
            <w:tcBorders>
              <w:top w:val="single" w:sz="8" w:space="0" w:color="000000"/>
              <w:left w:val="single" w:sz="8" w:space="0" w:color="000000"/>
              <w:bottom w:val="single" w:sz="8" w:space="0" w:color="000000"/>
              <w:right w:val="single" w:sz="8" w:space="0" w:color="000000"/>
            </w:tcBorders>
            <w:vAlign w:val="center"/>
            <w:hideMark/>
          </w:tcPr>
          <w:p w14:paraId="55595B00" w14:textId="77777777" w:rsidR="00B1434B" w:rsidRDefault="00B1434B">
            <w:pPr>
              <w:jc w:val="center"/>
              <w:rPr>
                <w:rFonts w:ascii="Calibri" w:hAnsi="Calibri"/>
                <w:b/>
                <w:bCs/>
              </w:rPr>
            </w:pPr>
            <w:r>
              <w:rPr>
                <w:b/>
                <w:bCs/>
              </w:rPr>
              <w:t>8</w:t>
            </w:r>
          </w:p>
        </w:tc>
        <w:tc>
          <w:tcPr>
            <w:tcW w:w="1934" w:type="dxa"/>
            <w:gridSpan w:val="3"/>
            <w:tcBorders>
              <w:top w:val="single" w:sz="8" w:space="0" w:color="000000"/>
              <w:left w:val="single" w:sz="8" w:space="0" w:color="000000"/>
              <w:bottom w:val="single" w:sz="8" w:space="0" w:color="000000"/>
              <w:right w:val="single" w:sz="8" w:space="0" w:color="000000"/>
            </w:tcBorders>
            <w:hideMark/>
          </w:tcPr>
          <w:p w14:paraId="6004ED8F"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1</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381A69A1"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685327CB"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tcPr>
          <w:p w14:paraId="592A7C93" w14:textId="77777777" w:rsidR="00B1434B" w:rsidRDefault="00B1434B">
            <w:pPr>
              <w:spacing w:line="254" w:lineRule="auto"/>
              <w:rPr>
                <w:rFonts w:ascii="Times New Roman" w:hAnsi="Times New Roman"/>
                <w:sz w:val="18"/>
                <w:szCs w:val="18"/>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4DF9E779"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0731DF28"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1F4ABEFA"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118D2E34"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703228E6"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4F57FF9B"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7DF5C77B"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hideMark/>
          </w:tcPr>
          <w:p w14:paraId="58F2A248"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476" w:type="dxa"/>
            <w:tcBorders>
              <w:top w:val="single" w:sz="8" w:space="0" w:color="000000"/>
              <w:left w:val="single" w:sz="8" w:space="0" w:color="000000"/>
              <w:bottom w:val="single" w:sz="8" w:space="0" w:color="000000"/>
              <w:right w:val="single" w:sz="8" w:space="0" w:color="000000"/>
            </w:tcBorders>
            <w:vAlign w:val="center"/>
            <w:hideMark/>
          </w:tcPr>
          <w:p w14:paraId="6F4893DF"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r>
      <w:tr w:rsidR="00B1434B" w14:paraId="63830EE3"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7F56854F" w14:textId="77777777" w:rsidR="00B1434B" w:rsidRDefault="00B1434B">
            <w:pPr>
              <w:jc w:val="center"/>
              <w:rPr>
                <w:rFonts w:ascii="Calibri" w:hAnsi="Calibri"/>
                <w:b/>
                <w:bCs/>
              </w:rPr>
            </w:pPr>
            <w:r>
              <w:rPr>
                <w:b/>
                <w:bCs/>
              </w:rPr>
              <w:t>9</w:t>
            </w:r>
          </w:p>
        </w:tc>
        <w:tc>
          <w:tcPr>
            <w:tcW w:w="1934" w:type="dxa"/>
            <w:gridSpan w:val="3"/>
            <w:tcBorders>
              <w:top w:val="single" w:sz="8" w:space="0" w:color="000000"/>
              <w:left w:val="single" w:sz="8" w:space="0" w:color="000000"/>
              <w:bottom w:val="single" w:sz="8" w:space="0" w:color="000000"/>
              <w:right w:val="single" w:sz="8" w:space="0" w:color="000000"/>
            </w:tcBorders>
            <w:hideMark/>
          </w:tcPr>
          <w:p w14:paraId="35452488"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2</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3897408F"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1D948EE9"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tcPr>
          <w:p w14:paraId="673B35C4" w14:textId="77777777" w:rsidR="00B1434B" w:rsidRDefault="00B1434B">
            <w:pPr>
              <w:spacing w:line="254" w:lineRule="auto"/>
              <w:rPr>
                <w:rFonts w:ascii="Times New Roman" w:hAnsi="Times New Roman"/>
                <w:sz w:val="18"/>
                <w:szCs w:val="18"/>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658A9816"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10F975D0"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4D295CAA"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46D4D720"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6E4DB9A5"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36D7D2AC"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10B9E156"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hideMark/>
          </w:tcPr>
          <w:p w14:paraId="46065358"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476" w:type="dxa"/>
            <w:tcBorders>
              <w:top w:val="single" w:sz="8" w:space="0" w:color="000000"/>
              <w:left w:val="single" w:sz="8" w:space="0" w:color="000000"/>
              <w:bottom w:val="single" w:sz="8" w:space="0" w:color="000000"/>
              <w:right w:val="single" w:sz="8" w:space="0" w:color="000000"/>
            </w:tcBorders>
            <w:vAlign w:val="center"/>
          </w:tcPr>
          <w:p w14:paraId="7BB82C29" w14:textId="77777777" w:rsidR="00B1434B" w:rsidRDefault="00B1434B">
            <w:pPr>
              <w:spacing w:line="254" w:lineRule="auto"/>
              <w:rPr>
                <w:rFonts w:ascii="Times New Roman" w:hAnsi="Times New Roman"/>
                <w:sz w:val="18"/>
                <w:szCs w:val="18"/>
              </w:rPr>
            </w:pPr>
          </w:p>
        </w:tc>
      </w:tr>
      <w:tr w:rsidR="00B1434B" w14:paraId="6E40810B"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35DF0D2E" w14:textId="77777777" w:rsidR="00B1434B" w:rsidRDefault="00B1434B">
            <w:pPr>
              <w:jc w:val="center"/>
              <w:rPr>
                <w:rFonts w:ascii="Calibri" w:hAnsi="Calibri"/>
                <w:b/>
                <w:bCs/>
              </w:rPr>
            </w:pPr>
            <w:r>
              <w:rPr>
                <w:b/>
                <w:bCs/>
              </w:rPr>
              <w:t>10</w:t>
            </w:r>
          </w:p>
        </w:tc>
        <w:tc>
          <w:tcPr>
            <w:tcW w:w="1934" w:type="dxa"/>
            <w:gridSpan w:val="3"/>
            <w:tcBorders>
              <w:top w:val="single" w:sz="8" w:space="0" w:color="000000"/>
              <w:left w:val="single" w:sz="8" w:space="0" w:color="000000"/>
              <w:bottom w:val="single" w:sz="8" w:space="0" w:color="000000"/>
              <w:right w:val="single" w:sz="8" w:space="0" w:color="000000"/>
            </w:tcBorders>
            <w:hideMark/>
          </w:tcPr>
          <w:p w14:paraId="49097B12"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dan Ujian Proposal</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0BC347D2" w14:textId="77777777" w:rsidR="00B1434B" w:rsidRDefault="00B1434B">
            <w:pPr>
              <w:spacing w:line="254" w:lineRule="auto"/>
              <w:jc w:val="center"/>
              <w:rPr>
                <w:rFonts w:ascii="Times New Roman" w:hAnsi="Times New Roman"/>
                <w:sz w:val="18"/>
                <w:szCs w:val="18"/>
              </w:rPr>
            </w:pPr>
            <w:r>
              <w:rPr>
                <w:rFonts w:ascii="Times New Roman" w:hAnsi="Times New Roman"/>
                <w:b/>
                <w:bCs/>
              </w:rPr>
              <w:t>2</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5DA6F471"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hideMark/>
          </w:tcPr>
          <w:p w14:paraId="68FC72E2"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37" w:type="dxa"/>
            <w:gridSpan w:val="2"/>
            <w:tcBorders>
              <w:top w:val="single" w:sz="8" w:space="0" w:color="000000"/>
              <w:left w:val="single" w:sz="8" w:space="0" w:color="000000"/>
              <w:bottom w:val="single" w:sz="8" w:space="0" w:color="000000"/>
              <w:right w:val="single" w:sz="8" w:space="0" w:color="000000"/>
            </w:tcBorders>
            <w:vAlign w:val="center"/>
          </w:tcPr>
          <w:p w14:paraId="37D02E28" w14:textId="77777777" w:rsidR="00B1434B" w:rsidRDefault="00B1434B">
            <w:pPr>
              <w:spacing w:line="254" w:lineRule="auto"/>
              <w:rPr>
                <w:rFonts w:ascii="Times New Roman" w:hAnsi="Times New Roman"/>
                <w:sz w:val="18"/>
                <w:szCs w:val="18"/>
              </w:rPr>
            </w:pP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48877724"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0FF28C47"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66FC3E5B"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75F11C98"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3DE2F6DE"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47258208"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tcPr>
          <w:p w14:paraId="04FA4F84" w14:textId="77777777" w:rsidR="00B1434B" w:rsidRDefault="00B1434B">
            <w:pPr>
              <w:spacing w:line="254" w:lineRule="auto"/>
              <w:rPr>
                <w:rFonts w:ascii="Times New Roman" w:hAnsi="Times New Roman"/>
                <w:sz w:val="18"/>
                <w:szCs w:val="18"/>
              </w:rPr>
            </w:pPr>
          </w:p>
        </w:tc>
        <w:tc>
          <w:tcPr>
            <w:tcW w:w="476" w:type="dxa"/>
            <w:tcBorders>
              <w:top w:val="single" w:sz="8" w:space="0" w:color="000000"/>
              <w:left w:val="single" w:sz="8" w:space="0" w:color="000000"/>
              <w:bottom w:val="single" w:sz="8" w:space="0" w:color="000000"/>
              <w:right w:val="single" w:sz="8" w:space="0" w:color="000000"/>
            </w:tcBorders>
            <w:vAlign w:val="center"/>
          </w:tcPr>
          <w:p w14:paraId="11C92FEE" w14:textId="77777777" w:rsidR="00B1434B" w:rsidRDefault="00B1434B">
            <w:pPr>
              <w:spacing w:line="254" w:lineRule="auto"/>
              <w:rPr>
                <w:rFonts w:ascii="Times New Roman" w:hAnsi="Times New Roman"/>
                <w:sz w:val="18"/>
                <w:szCs w:val="18"/>
              </w:rPr>
            </w:pPr>
          </w:p>
        </w:tc>
      </w:tr>
      <w:tr w:rsidR="00B1434B" w14:paraId="0A0157E2" w14:textId="77777777" w:rsidTr="00B1434B">
        <w:tc>
          <w:tcPr>
            <w:tcW w:w="9313" w:type="dxa"/>
            <w:gridSpan w:val="27"/>
            <w:tcBorders>
              <w:top w:val="single" w:sz="8" w:space="0" w:color="000000"/>
              <w:left w:val="single" w:sz="8" w:space="0" w:color="000000"/>
              <w:bottom w:val="single" w:sz="8" w:space="0" w:color="000000"/>
              <w:right w:val="single" w:sz="8" w:space="0" w:color="000000"/>
            </w:tcBorders>
            <w:vAlign w:val="center"/>
            <w:hideMark/>
          </w:tcPr>
          <w:p w14:paraId="3BA37D0E" w14:textId="77777777" w:rsidR="00B1434B" w:rsidRDefault="00B1434B">
            <w:pPr>
              <w:spacing w:line="254" w:lineRule="auto"/>
              <w:rPr>
                <w:rFonts w:ascii="Times New Roman" w:hAnsi="Times New Roman"/>
                <w:b/>
                <w:bCs/>
                <w:sz w:val="28"/>
                <w:szCs w:val="28"/>
              </w:rPr>
            </w:pPr>
            <w:r>
              <w:rPr>
                <w:rFonts w:ascii="Times New Roman" w:hAnsi="Times New Roman"/>
                <w:b/>
                <w:bCs/>
                <w:sz w:val="28"/>
                <w:szCs w:val="28"/>
              </w:rPr>
              <w:t>Semester 3</w:t>
            </w:r>
          </w:p>
        </w:tc>
      </w:tr>
      <w:tr w:rsidR="00B1434B" w14:paraId="32D7B0C4"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70952BC0" w14:textId="77777777" w:rsidR="00B1434B" w:rsidRDefault="00B1434B">
            <w:pPr>
              <w:jc w:val="center"/>
              <w:rPr>
                <w:rFonts w:ascii="Calibri" w:hAnsi="Calibri"/>
                <w:b/>
                <w:bCs/>
              </w:rPr>
            </w:pPr>
            <w:r>
              <w:rPr>
                <w:b/>
                <w:bCs/>
              </w:rPr>
              <w:t>11</w:t>
            </w:r>
          </w:p>
        </w:tc>
        <w:tc>
          <w:tcPr>
            <w:tcW w:w="1934" w:type="dxa"/>
            <w:gridSpan w:val="3"/>
            <w:tcBorders>
              <w:top w:val="single" w:sz="8" w:space="0" w:color="000000"/>
              <w:left w:val="single" w:sz="8" w:space="0" w:color="000000"/>
              <w:bottom w:val="single" w:sz="8" w:space="0" w:color="000000"/>
              <w:right w:val="single" w:sz="8" w:space="0" w:color="000000"/>
            </w:tcBorders>
            <w:vAlign w:val="center"/>
            <w:hideMark/>
          </w:tcPr>
          <w:p w14:paraId="25BC5CDD"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Pilihan Konsentrasi 3</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4643445B"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1DA22822"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tcPr>
          <w:p w14:paraId="70EA685B" w14:textId="77777777" w:rsidR="00B1434B" w:rsidRDefault="00B1434B">
            <w:pPr>
              <w:spacing w:line="254" w:lineRule="auto"/>
              <w:rPr>
                <w:rFonts w:ascii="Times New Roman" w:hAnsi="Times New Roman"/>
                <w:sz w:val="18"/>
                <w:szCs w:val="18"/>
              </w:rPr>
            </w:pP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6BB25A40"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343D385F"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2BA85660"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74066DC0"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35AD4687"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5377728C"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287245F8"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hideMark/>
          </w:tcPr>
          <w:p w14:paraId="42F2FE28"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476" w:type="dxa"/>
            <w:tcBorders>
              <w:top w:val="single" w:sz="8" w:space="0" w:color="000000"/>
              <w:left w:val="single" w:sz="8" w:space="0" w:color="000000"/>
              <w:bottom w:val="single" w:sz="8" w:space="0" w:color="000000"/>
              <w:right w:val="single" w:sz="8" w:space="0" w:color="000000"/>
            </w:tcBorders>
            <w:vAlign w:val="center"/>
          </w:tcPr>
          <w:p w14:paraId="7F0D0DCF" w14:textId="77777777" w:rsidR="00B1434B" w:rsidRDefault="00B1434B">
            <w:pPr>
              <w:spacing w:line="254" w:lineRule="auto"/>
              <w:rPr>
                <w:rFonts w:ascii="Times New Roman" w:hAnsi="Times New Roman"/>
                <w:sz w:val="18"/>
                <w:szCs w:val="18"/>
              </w:rPr>
            </w:pPr>
          </w:p>
        </w:tc>
      </w:tr>
      <w:tr w:rsidR="00B1434B" w14:paraId="08BE0FD9"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17A51EB4" w14:textId="77777777" w:rsidR="00B1434B" w:rsidRDefault="00B1434B">
            <w:pPr>
              <w:jc w:val="center"/>
              <w:rPr>
                <w:rFonts w:ascii="Calibri" w:hAnsi="Calibri"/>
                <w:b/>
                <w:bCs/>
              </w:rPr>
            </w:pPr>
            <w:r>
              <w:rPr>
                <w:b/>
                <w:bCs/>
              </w:rPr>
              <w:t>12</w:t>
            </w:r>
          </w:p>
        </w:tc>
        <w:tc>
          <w:tcPr>
            <w:tcW w:w="1934" w:type="dxa"/>
            <w:gridSpan w:val="3"/>
            <w:tcBorders>
              <w:top w:val="single" w:sz="8" w:space="0" w:color="000000"/>
              <w:left w:val="single" w:sz="8" w:space="0" w:color="000000"/>
              <w:bottom w:val="single" w:sz="8" w:space="0" w:color="000000"/>
              <w:right w:val="single" w:sz="8" w:space="0" w:color="000000"/>
            </w:tcBorders>
            <w:vAlign w:val="center"/>
            <w:hideMark/>
          </w:tcPr>
          <w:p w14:paraId="3497AE84"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Kemajuan Tesis dan naskah Publikasi</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3A0ED09A" w14:textId="77777777" w:rsidR="00B1434B" w:rsidRDefault="00B1434B">
            <w:pPr>
              <w:spacing w:line="254" w:lineRule="auto"/>
              <w:jc w:val="center"/>
              <w:rPr>
                <w:rFonts w:ascii="Times New Roman" w:hAnsi="Times New Roman"/>
                <w:sz w:val="18"/>
                <w:szCs w:val="18"/>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656564D5"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hideMark/>
          </w:tcPr>
          <w:p w14:paraId="7DDA24C1"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37" w:type="dxa"/>
            <w:gridSpan w:val="2"/>
            <w:tcBorders>
              <w:top w:val="single" w:sz="8" w:space="0" w:color="000000"/>
              <w:left w:val="single" w:sz="8" w:space="0" w:color="000000"/>
              <w:bottom w:val="single" w:sz="8" w:space="0" w:color="000000"/>
              <w:right w:val="single" w:sz="8" w:space="0" w:color="000000"/>
            </w:tcBorders>
            <w:vAlign w:val="center"/>
          </w:tcPr>
          <w:p w14:paraId="34C0F71A" w14:textId="77777777" w:rsidR="00B1434B" w:rsidRDefault="00B1434B">
            <w:pPr>
              <w:spacing w:line="254" w:lineRule="auto"/>
              <w:rPr>
                <w:rFonts w:ascii="Times New Roman" w:hAnsi="Times New Roman"/>
                <w:sz w:val="18"/>
                <w:szCs w:val="18"/>
              </w:rPr>
            </w:pP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69D46501"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1433B8EC"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1F49FC3F"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745EAD70"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6F309680"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360A8D3C"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tcPr>
          <w:p w14:paraId="4DD8FD74" w14:textId="77777777" w:rsidR="00B1434B" w:rsidRDefault="00B1434B">
            <w:pPr>
              <w:spacing w:line="254" w:lineRule="auto"/>
              <w:rPr>
                <w:rFonts w:ascii="Times New Roman" w:hAnsi="Times New Roman"/>
                <w:sz w:val="18"/>
                <w:szCs w:val="18"/>
              </w:rPr>
            </w:pPr>
          </w:p>
        </w:tc>
        <w:tc>
          <w:tcPr>
            <w:tcW w:w="476" w:type="dxa"/>
            <w:tcBorders>
              <w:top w:val="single" w:sz="8" w:space="0" w:color="000000"/>
              <w:left w:val="single" w:sz="8" w:space="0" w:color="000000"/>
              <w:bottom w:val="single" w:sz="8" w:space="0" w:color="000000"/>
              <w:right w:val="single" w:sz="8" w:space="0" w:color="000000"/>
            </w:tcBorders>
            <w:vAlign w:val="center"/>
          </w:tcPr>
          <w:p w14:paraId="18802FFF" w14:textId="77777777" w:rsidR="00B1434B" w:rsidRDefault="00B1434B">
            <w:pPr>
              <w:spacing w:line="254" w:lineRule="auto"/>
              <w:rPr>
                <w:rFonts w:ascii="Times New Roman" w:hAnsi="Times New Roman"/>
                <w:sz w:val="18"/>
                <w:szCs w:val="18"/>
              </w:rPr>
            </w:pPr>
          </w:p>
        </w:tc>
      </w:tr>
      <w:tr w:rsidR="00B1434B" w14:paraId="11451A50" w14:textId="77777777" w:rsidTr="00B1434B">
        <w:tc>
          <w:tcPr>
            <w:tcW w:w="9313" w:type="dxa"/>
            <w:gridSpan w:val="27"/>
            <w:tcBorders>
              <w:top w:val="single" w:sz="8" w:space="0" w:color="000000"/>
              <w:left w:val="single" w:sz="8" w:space="0" w:color="000000"/>
              <w:bottom w:val="single" w:sz="8" w:space="0" w:color="000000"/>
              <w:right w:val="single" w:sz="8" w:space="0" w:color="000000"/>
            </w:tcBorders>
            <w:hideMark/>
          </w:tcPr>
          <w:p w14:paraId="7E72B2DF" w14:textId="77777777" w:rsidR="00B1434B" w:rsidRDefault="00B1434B">
            <w:pPr>
              <w:spacing w:line="254" w:lineRule="auto"/>
              <w:rPr>
                <w:rFonts w:ascii="Times New Roman" w:hAnsi="Times New Roman"/>
                <w:sz w:val="28"/>
                <w:szCs w:val="28"/>
              </w:rPr>
            </w:pPr>
            <w:r>
              <w:rPr>
                <w:rFonts w:ascii="Times New Roman" w:hAnsi="Times New Roman"/>
                <w:b/>
                <w:bCs/>
                <w:sz w:val="28"/>
                <w:szCs w:val="28"/>
              </w:rPr>
              <w:t>Semester 4</w:t>
            </w:r>
          </w:p>
        </w:tc>
      </w:tr>
      <w:tr w:rsidR="00B1434B" w14:paraId="50922365"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230F27EF" w14:textId="77777777" w:rsidR="00B1434B" w:rsidRDefault="00B1434B">
            <w:pPr>
              <w:jc w:val="center"/>
              <w:rPr>
                <w:rFonts w:ascii="Calibri" w:hAnsi="Calibri"/>
                <w:b/>
                <w:bCs/>
              </w:rPr>
            </w:pPr>
            <w:r>
              <w:rPr>
                <w:b/>
                <w:bCs/>
              </w:rPr>
              <w:t>13</w:t>
            </w:r>
          </w:p>
        </w:tc>
        <w:tc>
          <w:tcPr>
            <w:tcW w:w="1934" w:type="dxa"/>
            <w:gridSpan w:val="3"/>
            <w:tcBorders>
              <w:top w:val="single" w:sz="8" w:space="0" w:color="000000"/>
              <w:left w:val="single" w:sz="8" w:space="0" w:color="000000"/>
              <w:bottom w:val="single" w:sz="8" w:space="0" w:color="000000"/>
              <w:right w:val="single" w:sz="8" w:space="0" w:color="000000"/>
            </w:tcBorders>
            <w:vAlign w:val="center"/>
            <w:hideMark/>
          </w:tcPr>
          <w:p w14:paraId="177BD07F"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Seminar hasil tesis dan karya Publikasi</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03FA555B" w14:textId="77777777" w:rsidR="00B1434B" w:rsidRDefault="00B1434B">
            <w:pPr>
              <w:spacing w:line="254" w:lineRule="auto"/>
              <w:jc w:val="center"/>
              <w:rPr>
                <w:rFonts w:ascii="Times New Roman" w:hAnsi="Times New Roman"/>
                <w:b/>
                <w:bCs/>
              </w:rPr>
            </w:pPr>
            <w:r>
              <w:rPr>
                <w:rFonts w:ascii="Times New Roman" w:hAnsi="Times New Roman"/>
                <w:b/>
                <w:bCs/>
              </w:rPr>
              <w:t>4</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35A946E5"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hideMark/>
          </w:tcPr>
          <w:p w14:paraId="3A1199EE"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37" w:type="dxa"/>
            <w:gridSpan w:val="2"/>
            <w:tcBorders>
              <w:top w:val="single" w:sz="8" w:space="0" w:color="000000"/>
              <w:left w:val="single" w:sz="8" w:space="0" w:color="000000"/>
              <w:bottom w:val="single" w:sz="8" w:space="0" w:color="000000"/>
              <w:right w:val="single" w:sz="8" w:space="0" w:color="000000"/>
            </w:tcBorders>
            <w:vAlign w:val="center"/>
          </w:tcPr>
          <w:p w14:paraId="504B1807" w14:textId="77777777" w:rsidR="00B1434B" w:rsidRDefault="00B1434B">
            <w:pPr>
              <w:spacing w:line="254" w:lineRule="auto"/>
              <w:rPr>
                <w:rFonts w:ascii="Times New Roman" w:hAnsi="Times New Roman"/>
                <w:sz w:val="18"/>
                <w:szCs w:val="18"/>
              </w:rPr>
            </w:pP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6BE592D7"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613F3B30"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51CE8EA8"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7C43A449"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hideMark/>
          </w:tcPr>
          <w:p w14:paraId="4A027BE1"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20" w:type="dxa"/>
            <w:gridSpan w:val="2"/>
            <w:tcBorders>
              <w:top w:val="single" w:sz="8" w:space="0" w:color="000000"/>
              <w:left w:val="single" w:sz="8" w:space="0" w:color="000000"/>
              <w:bottom w:val="single" w:sz="8" w:space="0" w:color="000000"/>
              <w:right w:val="single" w:sz="8" w:space="0" w:color="000000"/>
            </w:tcBorders>
            <w:vAlign w:val="center"/>
          </w:tcPr>
          <w:p w14:paraId="5C574E36" w14:textId="77777777" w:rsidR="00B1434B" w:rsidRDefault="00B1434B">
            <w:pPr>
              <w:spacing w:line="254" w:lineRule="auto"/>
              <w:rPr>
                <w:rFonts w:ascii="Times New Roman" w:hAnsi="Times New Roman"/>
                <w:sz w:val="18"/>
                <w:szCs w:val="18"/>
              </w:rPr>
            </w:pPr>
          </w:p>
        </w:tc>
        <w:tc>
          <w:tcPr>
            <w:tcW w:w="432" w:type="dxa"/>
            <w:gridSpan w:val="2"/>
            <w:tcBorders>
              <w:top w:val="single" w:sz="8" w:space="0" w:color="000000"/>
              <w:left w:val="single" w:sz="8" w:space="0" w:color="000000"/>
              <w:bottom w:val="single" w:sz="8" w:space="0" w:color="000000"/>
              <w:right w:val="single" w:sz="8" w:space="0" w:color="000000"/>
            </w:tcBorders>
            <w:vAlign w:val="center"/>
          </w:tcPr>
          <w:p w14:paraId="1C6067E7" w14:textId="77777777" w:rsidR="00B1434B" w:rsidRDefault="00B1434B">
            <w:pPr>
              <w:spacing w:line="254" w:lineRule="auto"/>
              <w:rPr>
                <w:rFonts w:ascii="Times New Roman" w:hAnsi="Times New Roman"/>
                <w:sz w:val="18"/>
                <w:szCs w:val="18"/>
              </w:rPr>
            </w:pPr>
          </w:p>
        </w:tc>
        <w:tc>
          <w:tcPr>
            <w:tcW w:w="476" w:type="dxa"/>
            <w:tcBorders>
              <w:top w:val="single" w:sz="8" w:space="0" w:color="000000"/>
              <w:left w:val="single" w:sz="8" w:space="0" w:color="000000"/>
              <w:bottom w:val="single" w:sz="8" w:space="0" w:color="000000"/>
              <w:right w:val="single" w:sz="8" w:space="0" w:color="000000"/>
            </w:tcBorders>
            <w:vAlign w:val="center"/>
          </w:tcPr>
          <w:p w14:paraId="397ECD2E" w14:textId="77777777" w:rsidR="00B1434B" w:rsidRDefault="00B1434B">
            <w:pPr>
              <w:spacing w:line="254" w:lineRule="auto"/>
              <w:rPr>
                <w:rFonts w:ascii="Times New Roman" w:hAnsi="Times New Roman"/>
                <w:sz w:val="18"/>
                <w:szCs w:val="18"/>
              </w:rPr>
            </w:pPr>
          </w:p>
        </w:tc>
      </w:tr>
      <w:tr w:rsidR="00B1434B" w14:paraId="094EEBBB" w14:textId="77777777" w:rsidTr="00B1434B">
        <w:tc>
          <w:tcPr>
            <w:tcW w:w="506" w:type="dxa"/>
            <w:tcBorders>
              <w:top w:val="single" w:sz="8" w:space="0" w:color="000000"/>
              <w:left w:val="single" w:sz="8" w:space="0" w:color="000000"/>
              <w:bottom w:val="single" w:sz="8" w:space="0" w:color="000000"/>
              <w:right w:val="single" w:sz="8" w:space="0" w:color="000000"/>
            </w:tcBorders>
            <w:vAlign w:val="center"/>
            <w:hideMark/>
          </w:tcPr>
          <w:p w14:paraId="1164B0B0" w14:textId="77777777" w:rsidR="00B1434B" w:rsidRDefault="00B1434B">
            <w:pPr>
              <w:jc w:val="center"/>
              <w:rPr>
                <w:rFonts w:ascii="Calibri" w:hAnsi="Calibri"/>
                <w:b/>
                <w:bCs/>
              </w:rPr>
            </w:pPr>
            <w:r>
              <w:rPr>
                <w:b/>
                <w:bCs/>
              </w:rPr>
              <w:t>14</w:t>
            </w:r>
          </w:p>
        </w:tc>
        <w:tc>
          <w:tcPr>
            <w:tcW w:w="1934" w:type="dxa"/>
            <w:gridSpan w:val="3"/>
            <w:tcBorders>
              <w:top w:val="single" w:sz="8" w:space="0" w:color="000000"/>
              <w:left w:val="single" w:sz="8" w:space="0" w:color="000000"/>
              <w:bottom w:val="single" w:sz="8" w:space="0" w:color="000000"/>
              <w:right w:val="single" w:sz="8" w:space="0" w:color="000000"/>
            </w:tcBorders>
            <w:vAlign w:val="center"/>
            <w:hideMark/>
          </w:tcPr>
          <w:p w14:paraId="5EDAFEFE" w14:textId="77777777" w:rsidR="00B1434B" w:rsidRDefault="00B1434B">
            <w:pPr>
              <w:spacing w:line="254" w:lineRule="auto"/>
              <w:rPr>
                <w:rFonts w:ascii="Times New Roman" w:hAnsi="Times New Roman"/>
                <w:b/>
                <w:bCs/>
                <w:sz w:val="20"/>
                <w:szCs w:val="20"/>
              </w:rPr>
            </w:pPr>
            <w:r>
              <w:rPr>
                <w:rFonts w:ascii="Times New Roman" w:hAnsi="Times New Roman"/>
                <w:b/>
                <w:bCs/>
                <w:sz w:val="20"/>
                <w:szCs w:val="20"/>
              </w:rPr>
              <w:t>Ujian Tesis</w:t>
            </w:r>
          </w:p>
        </w:tc>
        <w:tc>
          <w:tcPr>
            <w:tcW w:w="538" w:type="dxa"/>
            <w:gridSpan w:val="2"/>
            <w:tcBorders>
              <w:top w:val="single" w:sz="8" w:space="0" w:color="000000"/>
              <w:left w:val="single" w:sz="8" w:space="0" w:color="000000"/>
              <w:bottom w:val="single" w:sz="8" w:space="0" w:color="000000"/>
              <w:right w:val="single" w:sz="8" w:space="0" w:color="000000"/>
            </w:tcBorders>
            <w:vAlign w:val="center"/>
            <w:hideMark/>
          </w:tcPr>
          <w:p w14:paraId="127532D0" w14:textId="77777777" w:rsidR="00B1434B" w:rsidRDefault="00B1434B">
            <w:pPr>
              <w:spacing w:line="254" w:lineRule="auto"/>
              <w:jc w:val="center"/>
              <w:rPr>
                <w:rFonts w:ascii="Times New Roman" w:hAnsi="Times New Roman"/>
                <w:b/>
                <w:bCs/>
              </w:rPr>
            </w:pPr>
            <w:r>
              <w:rPr>
                <w:rFonts w:ascii="Times New Roman" w:hAnsi="Times New Roman"/>
                <w:b/>
                <w:bCs/>
              </w:rPr>
              <w:t>3</w:t>
            </w:r>
          </w:p>
        </w:tc>
        <w:tc>
          <w:tcPr>
            <w:tcW w:w="961" w:type="dxa"/>
            <w:tcBorders>
              <w:top w:val="single" w:sz="8" w:space="0" w:color="000000"/>
              <w:left w:val="single" w:sz="8" w:space="0" w:color="000000"/>
              <w:bottom w:val="single" w:sz="8" w:space="0" w:color="000000"/>
              <w:right w:val="single" w:sz="8" w:space="0" w:color="000000"/>
            </w:tcBorders>
            <w:vAlign w:val="center"/>
            <w:hideMark/>
          </w:tcPr>
          <w:p w14:paraId="352B158D" w14:textId="77777777" w:rsidR="00B1434B" w:rsidRDefault="00B1434B">
            <w:pPr>
              <w:spacing w:line="254" w:lineRule="auto"/>
              <w:rPr>
                <w:rFonts w:ascii="Times New Roman" w:hAnsi="Times New Roman"/>
                <w:sz w:val="18"/>
                <w:szCs w:val="18"/>
              </w:rPr>
            </w:pPr>
            <w:r>
              <w:rPr>
                <w:rFonts w:ascii="Times New Roman" w:hAnsi="Times New Roman"/>
                <w:b/>
                <w:bCs/>
                <w:sz w:val="20"/>
                <w:szCs w:val="20"/>
              </w:rPr>
              <w:t>Material</w:t>
            </w:r>
          </w:p>
        </w:tc>
        <w:tc>
          <w:tcPr>
            <w:tcW w:w="491" w:type="dxa"/>
            <w:gridSpan w:val="2"/>
            <w:tcBorders>
              <w:top w:val="single" w:sz="8" w:space="0" w:color="000000"/>
              <w:left w:val="single" w:sz="8" w:space="0" w:color="000000"/>
              <w:bottom w:val="single" w:sz="8" w:space="0" w:color="000000"/>
              <w:right w:val="single" w:sz="8" w:space="0" w:color="000000"/>
            </w:tcBorders>
            <w:vAlign w:val="center"/>
            <w:hideMark/>
          </w:tcPr>
          <w:p w14:paraId="50E6A0B5"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37" w:type="dxa"/>
            <w:gridSpan w:val="2"/>
            <w:tcBorders>
              <w:top w:val="single" w:sz="8" w:space="0" w:color="000000"/>
              <w:left w:val="single" w:sz="8" w:space="0" w:color="000000"/>
              <w:bottom w:val="single" w:sz="8" w:space="0" w:color="000000"/>
              <w:right w:val="single" w:sz="8" w:space="0" w:color="000000"/>
            </w:tcBorders>
            <w:vAlign w:val="center"/>
            <w:hideMark/>
          </w:tcPr>
          <w:p w14:paraId="3AB01B77"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645" w:type="dxa"/>
            <w:gridSpan w:val="3"/>
            <w:tcBorders>
              <w:top w:val="single" w:sz="8" w:space="0" w:color="000000"/>
              <w:left w:val="single" w:sz="8" w:space="0" w:color="000000"/>
              <w:bottom w:val="single" w:sz="8" w:space="0" w:color="000000"/>
              <w:right w:val="single" w:sz="8" w:space="0" w:color="000000"/>
            </w:tcBorders>
            <w:vAlign w:val="center"/>
          </w:tcPr>
          <w:p w14:paraId="111A8AA9" w14:textId="77777777" w:rsidR="00B1434B" w:rsidRDefault="00B1434B">
            <w:pPr>
              <w:spacing w:line="254" w:lineRule="auto"/>
              <w:rPr>
                <w:rFonts w:ascii="Times New Roman" w:hAnsi="Times New Roman"/>
                <w:sz w:val="18"/>
                <w:szCs w:val="18"/>
              </w:rPr>
            </w:pPr>
          </w:p>
        </w:tc>
        <w:tc>
          <w:tcPr>
            <w:tcW w:w="655" w:type="dxa"/>
            <w:gridSpan w:val="2"/>
            <w:tcBorders>
              <w:top w:val="single" w:sz="8" w:space="0" w:color="000000"/>
              <w:left w:val="single" w:sz="8" w:space="0" w:color="000000"/>
              <w:bottom w:val="single" w:sz="8" w:space="0" w:color="000000"/>
              <w:right w:val="single" w:sz="8" w:space="0" w:color="000000"/>
            </w:tcBorders>
            <w:vAlign w:val="center"/>
          </w:tcPr>
          <w:p w14:paraId="4246347C" w14:textId="77777777" w:rsidR="00B1434B" w:rsidRDefault="00B1434B">
            <w:pPr>
              <w:spacing w:line="254" w:lineRule="auto"/>
              <w:rPr>
                <w:rFonts w:ascii="Times New Roman" w:hAnsi="Times New Roman"/>
                <w:sz w:val="18"/>
                <w:szCs w:val="18"/>
              </w:rPr>
            </w:pPr>
          </w:p>
        </w:tc>
        <w:tc>
          <w:tcPr>
            <w:tcW w:w="546" w:type="dxa"/>
            <w:gridSpan w:val="2"/>
            <w:tcBorders>
              <w:top w:val="single" w:sz="8" w:space="0" w:color="000000"/>
              <w:left w:val="single" w:sz="8" w:space="0" w:color="000000"/>
              <w:bottom w:val="single" w:sz="8" w:space="0" w:color="000000"/>
              <w:right w:val="single" w:sz="8" w:space="0" w:color="000000"/>
            </w:tcBorders>
            <w:vAlign w:val="center"/>
            <w:hideMark/>
          </w:tcPr>
          <w:p w14:paraId="1A5850A4"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546" w:type="dxa"/>
            <w:gridSpan w:val="2"/>
            <w:tcBorders>
              <w:top w:val="single" w:sz="8" w:space="0" w:color="000000"/>
              <w:left w:val="single" w:sz="8" w:space="0" w:color="000000"/>
              <w:bottom w:val="single" w:sz="8" w:space="0" w:color="000000"/>
              <w:right w:val="single" w:sz="8" w:space="0" w:color="000000"/>
            </w:tcBorders>
            <w:vAlign w:val="center"/>
          </w:tcPr>
          <w:p w14:paraId="491A6404" w14:textId="77777777" w:rsidR="00B1434B" w:rsidRDefault="00B1434B">
            <w:pPr>
              <w:spacing w:line="254" w:lineRule="auto"/>
              <w:rPr>
                <w:rFonts w:ascii="Times New Roman" w:hAnsi="Times New Roman"/>
                <w:sz w:val="18"/>
                <w:szCs w:val="18"/>
              </w:rPr>
            </w:pPr>
          </w:p>
        </w:tc>
        <w:tc>
          <w:tcPr>
            <w:tcW w:w="526" w:type="dxa"/>
            <w:gridSpan w:val="2"/>
            <w:tcBorders>
              <w:top w:val="single" w:sz="8" w:space="0" w:color="000000"/>
              <w:left w:val="single" w:sz="8" w:space="0" w:color="000000"/>
              <w:bottom w:val="single" w:sz="8" w:space="0" w:color="000000"/>
              <w:right w:val="single" w:sz="8" w:space="0" w:color="000000"/>
            </w:tcBorders>
            <w:vAlign w:val="center"/>
          </w:tcPr>
          <w:p w14:paraId="147BCF63" w14:textId="77777777" w:rsidR="00B1434B" w:rsidRDefault="00B1434B">
            <w:pPr>
              <w:spacing w:line="254" w:lineRule="auto"/>
              <w:rPr>
                <w:rFonts w:ascii="Times New Roman" w:hAnsi="Times New Roman"/>
                <w:sz w:val="18"/>
                <w:szCs w:val="18"/>
              </w:rPr>
            </w:pPr>
          </w:p>
        </w:tc>
        <w:tc>
          <w:tcPr>
            <w:tcW w:w="520" w:type="dxa"/>
            <w:gridSpan w:val="2"/>
            <w:tcBorders>
              <w:top w:val="single" w:sz="8" w:space="0" w:color="000000"/>
              <w:left w:val="single" w:sz="8" w:space="0" w:color="000000"/>
              <w:bottom w:val="single" w:sz="8" w:space="0" w:color="000000"/>
              <w:right w:val="single" w:sz="8" w:space="0" w:color="000000"/>
            </w:tcBorders>
            <w:vAlign w:val="center"/>
            <w:hideMark/>
          </w:tcPr>
          <w:p w14:paraId="6CCFCBF3" w14:textId="77777777" w:rsidR="00B1434B" w:rsidRDefault="00B1434B">
            <w:pPr>
              <w:spacing w:line="254" w:lineRule="auto"/>
              <w:rPr>
                <w:rFonts w:ascii="Times New Roman" w:hAnsi="Times New Roman"/>
                <w:sz w:val="18"/>
                <w:szCs w:val="18"/>
              </w:rPr>
            </w:pPr>
            <w:r>
              <w:rPr>
                <w:rFonts w:ascii="Times New Roman" w:eastAsia="Times New Roman" w:hAnsi="Times New Roman" w:cs="Times New Roman"/>
                <w:b/>
                <w:bCs/>
                <w:sz w:val="24"/>
                <w:szCs w:val="24"/>
                <w:lang w:eastAsia="id-ID"/>
              </w:rPr>
              <w:sym w:font="Symbol" w:char="F0D6"/>
            </w:r>
          </w:p>
        </w:tc>
        <w:tc>
          <w:tcPr>
            <w:tcW w:w="432" w:type="dxa"/>
            <w:gridSpan w:val="2"/>
            <w:tcBorders>
              <w:top w:val="single" w:sz="8" w:space="0" w:color="000000"/>
              <w:left w:val="single" w:sz="8" w:space="0" w:color="000000"/>
              <w:bottom w:val="single" w:sz="8" w:space="0" w:color="000000"/>
              <w:right w:val="single" w:sz="8" w:space="0" w:color="000000"/>
            </w:tcBorders>
            <w:vAlign w:val="center"/>
          </w:tcPr>
          <w:p w14:paraId="7AD011F3" w14:textId="77777777" w:rsidR="00B1434B" w:rsidRDefault="00B1434B">
            <w:pPr>
              <w:spacing w:line="254" w:lineRule="auto"/>
              <w:rPr>
                <w:rFonts w:ascii="Times New Roman" w:hAnsi="Times New Roman"/>
                <w:sz w:val="18"/>
                <w:szCs w:val="18"/>
              </w:rPr>
            </w:pPr>
          </w:p>
        </w:tc>
        <w:tc>
          <w:tcPr>
            <w:tcW w:w="476" w:type="dxa"/>
            <w:tcBorders>
              <w:top w:val="single" w:sz="8" w:space="0" w:color="000000"/>
              <w:left w:val="single" w:sz="8" w:space="0" w:color="000000"/>
              <w:bottom w:val="single" w:sz="8" w:space="0" w:color="000000"/>
              <w:right w:val="single" w:sz="8" w:space="0" w:color="000000"/>
            </w:tcBorders>
            <w:vAlign w:val="center"/>
          </w:tcPr>
          <w:p w14:paraId="1B4D8E0B" w14:textId="77777777" w:rsidR="00B1434B" w:rsidRDefault="00B1434B">
            <w:pPr>
              <w:spacing w:line="254" w:lineRule="auto"/>
              <w:rPr>
                <w:rFonts w:ascii="Times New Roman" w:hAnsi="Times New Roman"/>
                <w:sz w:val="18"/>
                <w:szCs w:val="18"/>
              </w:rPr>
            </w:pPr>
          </w:p>
        </w:tc>
      </w:tr>
    </w:tbl>
    <w:p w14:paraId="33B60D19" w14:textId="77777777" w:rsidR="00B1434B" w:rsidRDefault="00B1434B" w:rsidP="00B1434B"/>
    <w:p w14:paraId="6A213958" w14:textId="77777777" w:rsidR="00B1434B" w:rsidRDefault="00B1434B" w:rsidP="00B1434B"/>
    <w:p w14:paraId="3E354E65" w14:textId="77777777" w:rsidR="00B1434B" w:rsidRDefault="00B1434B">
      <w:pPr>
        <w:spacing w:after="0"/>
        <w:rPr>
          <w:rFonts w:cstheme="minorHAnsi"/>
          <w:b/>
        </w:rPr>
      </w:pPr>
    </w:p>
    <w:p w14:paraId="12400182" w14:textId="77777777" w:rsidR="004E5707" w:rsidRDefault="004E5707">
      <w:pPr>
        <w:spacing w:after="0"/>
        <w:rPr>
          <w:rFonts w:cstheme="minorHAnsi"/>
          <w:b/>
        </w:rPr>
      </w:pPr>
    </w:p>
    <w:p w14:paraId="3C86A33B" w14:textId="77777777" w:rsidR="004E5707" w:rsidRDefault="004E5707">
      <w:pPr>
        <w:autoSpaceDE w:val="0"/>
        <w:autoSpaceDN w:val="0"/>
        <w:adjustRightInd w:val="0"/>
        <w:spacing w:after="0" w:line="240" w:lineRule="auto"/>
        <w:rPr>
          <w:rFonts w:cstheme="minorHAnsi"/>
          <w:color w:val="000000"/>
        </w:rPr>
      </w:pPr>
    </w:p>
    <w:p w14:paraId="7E29F283" w14:textId="2AF8AFC1" w:rsidR="004E5707" w:rsidRPr="00C22590" w:rsidRDefault="004E5707">
      <w:pPr>
        <w:rPr>
          <w:rFonts w:cstheme="minorHAnsi"/>
          <w:color w:val="000000"/>
        </w:rPr>
      </w:pPr>
    </w:p>
    <w:sectPr w:rsidR="004E5707" w:rsidRPr="00C22590">
      <w:pgSz w:w="12242" w:h="18722" w:code="258"/>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E2625" w14:textId="77777777" w:rsidR="00F82846" w:rsidRDefault="00F82846">
      <w:pPr>
        <w:spacing w:after="0" w:line="240" w:lineRule="auto"/>
      </w:pPr>
      <w:r>
        <w:separator/>
      </w:r>
    </w:p>
  </w:endnote>
  <w:endnote w:type="continuationSeparator" w:id="0">
    <w:p w14:paraId="499BE072" w14:textId="77777777" w:rsidR="00F82846" w:rsidRDefault="00F8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05D8" w14:textId="77777777" w:rsidR="00F82846" w:rsidRDefault="00F82846">
      <w:pPr>
        <w:spacing w:after="0" w:line="240" w:lineRule="auto"/>
      </w:pPr>
      <w:r>
        <w:separator/>
      </w:r>
    </w:p>
  </w:footnote>
  <w:footnote w:type="continuationSeparator" w:id="0">
    <w:p w14:paraId="7B00296E" w14:textId="77777777" w:rsidR="00F82846" w:rsidRDefault="00F82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B22BD9"/>
    <w:multiLevelType w:val="hybridMultilevel"/>
    <w:tmpl w:val="58C048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FF206B"/>
    <w:multiLevelType w:val="hybridMultilevel"/>
    <w:tmpl w:val="4B56E0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CE4CA7"/>
    <w:multiLevelType w:val="hybridMultilevel"/>
    <w:tmpl w:val="8AFAE4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11C2B"/>
    <w:multiLevelType w:val="hybridMultilevel"/>
    <w:tmpl w:val="5E8892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150DA"/>
    <w:multiLevelType w:val="hybridMultilevel"/>
    <w:tmpl w:val="6B7690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3C2F8E"/>
    <w:multiLevelType w:val="hybridMultilevel"/>
    <w:tmpl w:val="24D32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3E49C0"/>
    <w:multiLevelType w:val="hybridMultilevel"/>
    <w:tmpl w:val="69BBF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079F2FE"/>
    <w:multiLevelType w:val="hybridMultilevel"/>
    <w:tmpl w:val="E888C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DA5A0F"/>
    <w:multiLevelType w:val="hybridMultilevel"/>
    <w:tmpl w:val="55F9F2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7B0C44"/>
    <w:multiLevelType w:val="hybridMultilevel"/>
    <w:tmpl w:val="2AB726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45F1F7"/>
    <w:multiLevelType w:val="hybridMultilevel"/>
    <w:tmpl w:val="D06BBD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C2164F"/>
    <w:multiLevelType w:val="hybridMultilevel"/>
    <w:tmpl w:val="1A64E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D25CC"/>
    <w:multiLevelType w:val="hybridMultilevel"/>
    <w:tmpl w:val="88189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178E1"/>
    <w:multiLevelType w:val="hybridMultilevel"/>
    <w:tmpl w:val="7F2D03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456FE1"/>
    <w:multiLevelType w:val="hybridMultilevel"/>
    <w:tmpl w:val="84B940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AB677E"/>
    <w:multiLevelType w:val="hybridMultilevel"/>
    <w:tmpl w:val="196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F4C65"/>
    <w:multiLevelType w:val="hybridMultilevel"/>
    <w:tmpl w:val="F95260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5B4B28"/>
    <w:multiLevelType w:val="hybridMultilevel"/>
    <w:tmpl w:val="0944B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2"/>
  </w:num>
  <w:num w:numId="5">
    <w:abstractNumId w:val="9"/>
  </w:num>
  <w:num w:numId="6">
    <w:abstractNumId w:val="6"/>
  </w:num>
  <w:num w:numId="7">
    <w:abstractNumId w:val="7"/>
  </w:num>
  <w:num w:numId="8">
    <w:abstractNumId w:val="4"/>
  </w:num>
  <w:num w:numId="9">
    <w:abstractNumId w:val="13"/>
  </w:num>
  <w:num w:numId="10">
    <w:abstractNumId w:val="14"/>
  </w:num>
  <w:num w:numId="11">
    <w:abstractNumId w:val="1"/>
  </w:num>
  <w:num w:numId="12">
    <w:abstractNumId w:val="0"/>
  </w:num>
  <w:num w:numId="13">
    <w:abstractNumId w:val="5"/>
  </w:num>
  <w:num w:numId="14">
    <w:abstractNumId w:val="8"/>
  </w:num>
  <w:num w:numId="15">
    <w:abstractNumId w:val="16"/>
  </w:num>
  <w:num w:numId="16">
    <w:abstractNumId w:val="3"/>
  </w:num>
  <w:num w:numId="17">
    <w:abstractNumId w:val="1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07"/>
    <w:rsid w:val="000F2AE9"/>
    <w:rsid w:val="0018169B"/>
    <w:rsid w:val="00292983"/>
    <w:rsid w:val="00304FA6"/>
    <w:rsid w:val="003353DE"/>
    <w:rsid w:val="00342BAD"/>
    <w:rsid w:val="00406336"/>
    <w:rsid w:val="00462512"/>
    <w:rsid w:val="004E5707"/>
    <w:rsid w:val="00546692"/>
    <w:rsid w:val="006E09CE"/>
    <w:rsid w:val="006E46FD"/>
    <w:rsid w:val="006F54A2"/>
    <w:rsid w:val="00B1434B"/>
    <w:rsid w:val="00B346F6"/>
    <w:rsid w:val="00C06B4A"/>
    <w:rsid w:val="00C22590"/>
    <w:rsid w:val="00C55B12"/>
    <w:rsid w:val="00C574A6"/>
    <w:rsid w:val="00DB3483"/>
    <w:rsid w:val="00E15724"/>
    <w:rsid w:val="00E2186E"/>
    <w:rsid w:val="00F828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F15A"/>
  <w15:docId w15:val="{7AA93228-5DF8-41CF-B2FD-831CDBF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sz w:val="24"/>
      <w:szCs w:val="20"/>
      <w:lang w:eastAsia="id-ID"/>
    </w:rPr>
  </w:style>
  <w:style w:type="paragraph" w:styleId="ListParagraph">
    <w:name w:val="List Paragraph"/>
    <w:basedOn w:val="Normal"/>
    <w:uiPriority w:val="34"/>
    <w:qFormat/>
    <w:pPr>
      <w:ind w:left="720"/>
      <w:contextualSpacing/>
    </w:pPr>
    <w:rPr>
      <w:lang w:val="id-ID"/>
    </w:rPr>
  </w:style>
  <w:style w:type="table" w:styleId="TableGrid">
    <w:name w:val="Table Grid"/>
    <w:basedOn w:val="TableNormal"/>
    <w:uiPriority w:val="5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table" w:customStyle="1" w:styleId="TableGrid1">
    <w:name w:val="Table Grid1"/>
    <w:basedOn w:val="TableNormal"/>
    <w:next w:val="TableGrid"/>
    <w:uiPriority w:val="59"/>
    <w:rsid w:val="006E09CE"/>
    <w:pPr>
      <w:spacing w:after="0" w:line="240" w:lineRule="auto"/>
    </w:pPr>
    <w:rPr>
      <w:rFonts w:ascii="Calibri" w:eastAsia="Times New Roman"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Mekanika</cp:lastModifiedBy>
  <cp:revision>15</cp:revision>
  <cp:lastPrinted>2017-02-16T06:06:00Z</cp:lastPrinted>
  <dcterms:created xsi:type="dcterms:W3CDTF">2020-02-06T15:17:00Z</dcterms:created>
  <dcterms:modified xsi:type="dcterms:W3CDTF">2020-08-28T06:03:00Z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342032674</vt:i4>
  </property>
</Properties>
</file>